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0EF3" w:rsidRPr="00D52944" w:rsidRDefault="00DD4E2A" w:rsidP="00D52944">
      <w:pPr>
        <w:spacing w:line="360" w:lineRule="auto"/>
        <w:ind w:left="1"/>
        <w:jc w:val="center"/>
        <w:rPr>
          <w:sz w:val="28"/>
          <w:szCs w:val="21"/>
        </w:rPr>
      </w:pPr>
      <w:r w:rsidRPr="00D52944">
        <w:rPr>
          <w:b/>
          <w:bCs/>
          <w:noProof/>
          <w:sz w:val="28"/>
          <w:szCs w:val="21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11658600</wp:posOffset>
            </wp:positionH>
            <wp:positionV relativeFrom="topMargin">
              <wp:posOffset>10198100</wp:posOffset>
            </wp:positionV>
            <wp:extent cx="393700" cy="254000"/>
            <wp:effectExtent l="0" t="0" r="0" b="0"/>
            <wp:wrapNone/>
            <wp:docPr id="100028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9509242" name="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937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52944">
        <w:rPr>
          <w:b/>
          <w:bCs/>
          <w:sz w:val="28"/>
          <w:szCs w:val="21"/>
        </w:rPr>
        <w:t>专题</w:t>
      </w:r>
      <w:r w:rsidRPr="00D52944">
        <w:rPr>
          <w:b/>
          <w:bCs/>
          <w:sz w:val="28"/>
          <w:szCs w:val="21"/>
        </w:rPr>
        <w:t xml:space="preserve">15.1 </w:t>
      </w:r>
      <w:r w:rsidRPr="00D52944">
        <w:rPr>
          <w:b/>
          <w:bCs/>
          <w:sz w:val="28"/>
          <w:szCs w:val="21"/>
        </w:rPr>
        <w:t>两种电荷</w:t>
      </w:r>
    </w:p>
    <w:p w:rsidR="00F60EF3" w:rsidRPr="00D52944" w:rsidRDefault="007A2D85" w:rsidP="00D52944">
      <w:pPr>
        <w:spacing w:line="360" w:lineRule="auto"/>
        <w:ind w:left="-71"/>
        <w:rPr>
          <w:bCs/>
          <w:szCs w:val="21"/>
        </w:rPr>
      </w:pPr>
      <w:r>
        <w:rPr>
          <w:bCs/>
          <w:noProof/>
          <w:szCs w:val="21"/>
        </w:rPr>
      </w:r>
      <w:r>
        <w:rPr>
          <w:bCs/>
          <w:noProof/>
          <w:szCs w:val="21"/>
        </w:rPr>
        <w:pict>
          <v:rect id="矩形 8" o:spid="_x0000_s1028" alt="说明: 学科网(www.zxxk.com)--教育资源门户，提供试题试卷、教案、课件、教学论文、素材等各类教学资源库下载，还有大量丰富的教学资讯！" style="width:111.4pt;height:37.1pt;visibility:visible;mso-position-horizontal-relative:char;mso-position-vertical-relative:line;v-text-anchor:middle" fillcolor="#9bbb59" stroked="f" strokeweight="1pt">
            <v:shadow on="t" type="perspective" color="black" opacity="13107f" origin="-.5,.5" offset="0,0" matrix=",-23853f,,15073f"/>
            <v:path arrowok="t"/>
            <v:textbox inset="3.6pt,,3.6pt">
              <w:txbxContent>
                <w:p w:rsidR="00F60EF3" w:rsidRDefault="00DD4E2A">
                  <w:pPr>
                    <w:pStyle w:val="af3"/>
                    <w:wordWrap w:val="0"/>
                    <w:overflowPunct w:val="0"/>
                    <w:ind w:firstLineChars="0" w:firstLine="0"/>
                    <w:jc w:val="distribute"/>
                    <w:textAlignment w:val="top"/>
                    <w:rPr>
                      <w:b/>
                      <w:bCs/>
                    </w:rPr>
                  </w:pPr>
                  <w:r>
                    <w:rPr>
                      <w:rFonts w:hint="eastAsia"/>
                      <w:b/>
                      <w:bCs/>
                      <w:sz w:val="28"/>
                      <w:szCs w:val="28"/>
                    </w:rPr>
                    <w:t>课前预习</w:t>
                  </w:r>
                </w:p>
              </w:txbxContent>
            </v:textbox>
            <w10:wrap type="none"/>
            <w10:anchorlock/>
          </v:rect>
        </w:pict>
      </w:r>
    </w:p>
    <w:p w:rsidR="00F60EF3" w:rsidRPr="00D52944" w:rsidRDefault="00DD4E2A" w:rsidP="00D52944">
      <w:pPr>
        <w:spacing w:line="360" w:lineRule="auto"/>
        <w:ind w:left="-71"/>
        <w:rPr>
          <w:color w:val="000000"/>
          <w:szCs w:val="21"/>
        </w:rPr>
      </w:pPr>
      <w:r w:rsidRPr="00D52944">
        <w:rPr>
          <w:color w:val="000000"/>
          <w:szCs w:val="21"/>
        </w:rPr>
        <w:t>1.</w:t>
      </w:r>
      <w:r w:rsidRPr="00D52944">
        <w:rPr>
          <w:color w:val="000000"/>
          <w:szCs w:val="21"/>
        </w:rPr>
        <w:t>摩擦过的物体具有吸引轻小物体的现象叫</w:t>
      </w:r>
      <w:r w:rsidRPr="00D52944">
        <w:rPr>
          <w:color w:val="000000"/>
          <w:szCs w:val="21"/>
        </w:rPr>
        <w:t>______</w:t>
      </w:r>
    </w:p>
    <w:p w:rsidR="00F60EF3" w:rsidRPr="00D52944" w:rsidRDefault="00DD4E2A" w:rsidP="00D52944">
      <w:pPr>
        <w:spacing w:line="360" w:lineRule="auto"/>
        <w:ind w:left="-71"/>
        <w:rPr>
          <w:color w:val="000000"/>
          <w:szCs w:val="21"/>
        </w:rPr>
      </w:pPr>
      <w:r w:rsidRPr="00D52944">
        <w:rPr>
          <w:color w:val="000000"/>
          <w:szCs w:val="21"/>
        </w:rPr>
        <w:t>2.</w:t>
      </w:r>
      <w:r w:rsidRPr="00D52944">
        <w:rPr>
          <w:color w:val="000000"/>
          <w:szCs w:val="21"/>
        </w:rPr>
        <w:t>使物体带点的方法有</w:t>
      </w:r>
      <w:r w:rsidRPr="00D52944">
        <w:rPr>
          <w:rFonts w:ascii="宋体" w:hAnsi="宋体" w:cs="宋体" w:hint="eastAsia"/>
          <w:color w:val="000000"/>
          <w:szCs w:val="21"/>
        </w:rPr>
        <w:t>①</w:t>
      </w:r>
      <w:r w:rsidRPr="00D52944">
        <w:rPr>
          <w:color w:val="000000"/>
          <w:szCs w:val="21"/>
        </w:rPr>
        <w:t>______;</w:t>
      </w:r>
      <w:r w:rsidRPr="00D52944">
        <w:rPr>
          <w:rFonts w:ascii="宋体" w:hAnsi="宋体" w:cs="宋体" w:hint="eastAsia"/>
          <w:color w:val="000000"/>
          <w:szCs w:val="21"/>
        </w:rPr>
        <w:t>②</w:t>
      </w:r>
      <w:r w:rsidRPr="00D52944">
        <w:rPr>
          <w:color w:val="000000"/>
          <w:szCs w:val="21"/>
        </w:rPr>
        <w:t>感应起电；</w:t>
      </w:r>
      <w:r w:rsidRPr="00D52944">
        <w:rPr>
          <w:rFonts w:ascii="宋体" w:hAnsi="宋体" w:cs="宋体" w:hint="eastAsia"/>
          <w:color w:val="000000"/>
          <w:szCs w:val="21"/>
        </w:rPr>
        <w:t>③</w:t>
      </w:r>
      <w:r w:rsidRPr="00D52944">
        <w:rPr>
          <w:color w:val="000000"/>
          <w:szCs w:val="21"/>
        </w:rPr>
        <w:t>接触带电。</w:t>
      </w:r>
    </w:p>
    <w:p w:rsidR="00F60EF3" w:rsidRPr="00D52944" w:rsidRDefault="00DD4E2A" w:rsidP="00D52944">
      <w:pPr>
        <w:spacing w:line="360" w:lineRule="auto"/>
        <w:ind w:left="-71"/>
        <w:rPr>
          <w:color w:val="000000"/>
          <w:szCs w:val="21"/>
        </w:rPr>
      </w:pPr>
      <w:r w:rsidRPr="00D52944">
        <w:rPr>
          <w:color w:val="000000"/>
          <w:szCs w:val="21"/>
        </w:rPr>
        <w:t>3.</w:t>
      </w:r>
      <w:r w:rsidRPr="00D52944">
        <w:rPr>
          <w:color w:val="000000"/>
          <w:szCs w:val="21"/>
        </w:rPr>
        <w:t>用丝绸摩擦过的玻璃棒带的电荷叫</w:t>
      </w:r>
      <w:r w:rsidRPr="00D52944">
        <w:rPr>
          <w:color w:val="000000"/>
          <w:szCs w:val="21"/>
        </w:rPr>
        <w:t>________</w:t>
      </w:r>
      <w:r w:rsidRPr="00D52944">
        <w:rPr>
          <w:color w:val="000000"/>
          <w:szCs w:val="21"/>
        </w:rPr>
        <w:t>；用毛皮摩擦过的橡胶棒带的电荷叫</w:t>
      </w:r>
      <w:r w:rsidRPr="00D52944">
        <w:rPr>
          <w:color w:val="000000"/>
          <w:szCs w:val="21"/>
        </w:rPr>
        <w:t>________.</w:t>
      </w:r>
    </w:p>
    <w:p w:rsidR="00F60EF3" w:rsidRPr="00D52944" w:rsidRDefault="00DD4E2A" w:rsidP="00D52944">
      <w:pPr>
        <w:spacing w:line="360" w:lineRule="auto"/>
        <w:ind w:left="-71"/>
        <w:rPr>
          <w:color w:val="000000"/>
          <w:szCs w:val="21"/>
        </w:rPr>
      </w:pPr>
      <w:r w:rsidRPr="00D52944">
        <w:rPr>
          <w:color w:val="000000"/>
          <w:szCs w:val="21"/>
        </w:rPr>
        <w:t>4.</w:t>
      </w:r>
      <w:r w:rsidRPr="00D52944">
        <w:rPr>
          <w:color w:val="000000"/>
          <w:szCs w:val="21"/>
        </w:rPr>
        <w:t>同种电荷相互</w:t>
      </w:r>
      <w:r w:rsidRPr="00D52944">
        <w:rPr>
          <w:color w:val="000000"/>
          <w:szCs w:val="21"/>
        </w:rPr>
        <w:t>_______</w:t>
      </w:r>
      <w:r w:rsidRPr="00D52944">
        <w:rPr>
          <w:color w:val="000000"/>
          <w:szCs w:val="21"/>
        </w:rPr>
        <w:t>，异种电荷相互</w:t>
      </w:r>
      <w:r w:rsidRPr="00D52944">
        <w:rPr>
          <w:color w:val="000000"/>
          <w:szCs w:val="21"/>
        </w:rPr>
        <w:t>_______</w:t>
      </w:r>
      <w:r w:rsidRPr="00D52944">
        <w:rPr>
          <w:color w:val="000000"/>
          <w:szCs w:val="21"/>
        </w:rPr>
        <w:t>。</w:t>
      </w:r>
    </w:p>
    <w:p w:rsidR="00F60EF3" w:rsidRPr="00D52944" w:rsidRDefault="00DD4E2A" w:rsidP="00D52944">
      <w:pPr>
        <w:spacing w:line="360" w:lineRule="auto"/>
        <w:ind w:left="-71"/>
        <w:rPr>
          <w:color w:val="000000"/>
          <w:szCs w:val="21"/>
        </w:rPr>
      </w:pPr>
      <w:r w:rsidRPr="00D52944">
        <w:rPr>
          <w:bCs/>
          <w:color w:val="000000"/>
          <w:szCs w:val="21"/>
        </w:rPr>
        <w:t>5.</w:t>
      </w:r>
      <w:r w:rsidRPr="00D52944">
        <w:rPr>
          <w:bCs/>
          <w:color w:val="000000"/>
          <w:szCs w:val="21"/>
        </w:rPr>
        <w:t>验电器用来</w:t>
      </w:r>
      <w:r w:rsidRPr="00D52944">
        <w:rPr>
          <w:color w:val="000000"/>
          <w:szCs w:val="21"/>
        </w:rPr>
        <w:t>检验物体带电。原理是利用同种电荷互相</w:t>
      </w:r>
      <w:r w:rsidRPr="00D52944">
        <w:rPr>
          <w:color w:val="000000"/>
          <w:szCs w:val="21"/>
        </w:rPr>
        <w:t>________</w:t>
      </w:r>
      <w:r w:rsidRPr="00D52944">
        <w:rPr>
          <w:color w:val="000000"/>
          <w:szCs w:val="21"/>
        </w:rPr>
        <w:t>来工作的。</w:t>
      </w:r>
    </w:p>
    <w:p w:rsidR="00F60EF3" w:rsidRPr="00D52944" w:rsidRDefault="00DD4E2A" w:rsidP="00D52944">
      <w:pPr>
        <w:spacing w:line="360" w:lineRule="auto"/>
        <w:ind w:left="-71"/>
        <w:rPr>
          <w:color w:val="000000"/>
          <w:szCs w:val="21"/>
        </w:rPr>
      </w:pPr>
      <w:r w:rsidRPr="00D52944">
        <w:rPr>
          <w:color w:val="000000"/>
          <w:szCs w:val="21"/>
        </w:rPr>
        <w:t>6.</w:t>
      </w:r>
      <w:r w:rsidRPr="00D52944">
        <w:rPr>
          <w:color w:val="000000"/>
          <w:szCs w:val="21"/>
        </w:rPr>
        <w:t>电荷的多少叫电荷量，简称</w:t>
      </w:r>
      <w:r w:rsidRPr="00D52944">
        <w:rPr>
          <w:color w:val="000000"/>
          <w:szCs w:val="21"/>
        </w:rPr>
        <w:t>______,</w:t>
      </w:r>
      <w:r w:rsidRPr="00D52944">
        <w:rPr>
          <w:color w:val="000000"/>
          <w:szCs w:val="21"/>
        </w:rPr>
        <w:t>单位是库仑，简称库，符号为</w:t>
      </w:r>
      <w:r w:rsidRPr="00D52944">
        <w:rPr>
          <w:color w:val="000000"/>
          <w:szCs w:val="21"/>
        </w:rPr>
        <w:t>C</w:t>
      </w:r>
      <w:r w:rsidRPr="00D52944">
        <w:rPr>
          <w:color w:val="000000"/>
          <w:szCs w:val="21"/>
        </w:rPr>
        <w:t>。</w:t>
      </w:r>
    </w:p>
    <w:p w:rsidR="00F60EF3" w:rsidRPr="00D52944" w:rsidRDefault="00DD4E2A" w:rsidP="00D52944">
      <w:pPr>
        <w:spacing w:line="360" w:lineRule="auto"/>
        <w:ind w:left="-71"/>
        <w:rPr>
          <w:b/>
          <w:color w:val="000000"/>
          <w:szCs w:val="21"/>
        </w:rPr>
      </w:pPr>
      <w:r w:rsidRPr="00D52944">
        <w:rPr>
          <w:color w:val="000000"/>
          <w:szCs w:val="21"/>
        </w:rPr>
        <w:t>7.</w:t>
      </w:r>
      <w:r w:rsidRPr="00D52944">
        <w:rPr>
          <w:color w:val="000000"/>
          <w:szCs w:val="21"/>
        </w:rPr>
        <w:t>原子由原子核和电子构成，原子核带</w:t>
      </w:r>
      <w:r w:rsidRPr="00D52944">
        <w:rPr>
          <w:color w:val="000000"/>
          <w:szCs w:val="21"/>
        </w:rPr>
        <w:t>_____</w:t>
      </w:r>
      <w:r w:rsidRPr="00D52944">
        <w:rPr>
          <w:color w:val="000000"/>
          <w:szCs w:val="21"/>
        </w:rPr>
        <w:t>电，位于原子中心，电子带</w:t>
      </w:r>
      <w:r w:rsidRPr="00D52944">
        <w:rPr>
          <w:color w:val="000000"/>
          <w:szCs w:val="21"/>
        </w:rPr>
        <w:t>____</w:t>
      </w:r>
      <w:r w:rsidRPr="00D52944">
        <w:rPr>
          <w:color w:val="000000"/>
          <w:szCs w:val="21"/>
        </w:rPr>
        <w:t>电，绕原子核运动。</w:t>
      </w:r>
    </w:p>
    <w:p w:rsidR="00F60EF3" w:rsidRPr="00D52944" w:rsidRDefault="00DD4E2A" w:rsidP="00D52944">
      <w:pPr>
        <w:spacing w:line="360" w:lineRule="auto"/>
        <w:ind w:left="-71"/>
        <w:rPr>
          <w:color w:val="000000"/>
          <w:szCs w:val="21"/>
        </w:rPr>
      </w:pPr>
      <w:r w:rsidRPr="00D52944">
        <w:rPr>
          <w:color w:val="000000"/>
          <w:szCs w:val="21"/>
        </w:rPr>
        <w:t>8.</w:t>
      </w:r>
      <w:r w:rsidRPr="00D52944">
        <w:rPr>
          <w:color w:val="000000"/>
          <w:szCs w:val="21"/>
        </w:rPr>
        <w:t>容易导电的物体叫</w:t>
      </w:r>
      <w:r w:rsidRPr="00D52944">
        <w:rPr>
          <w:color w:val="000000"/>
          <w:szCs w:val="21"/>
        </w:rPr>
        <w:t>_____</w:t>
      </w:r>
      <w:r w:rsidRPr="00D52944">
        <w:rPr>
          <w:color w:val="000000"/>
          <w:szCs w:val="21"/>
        </w:rPr>
        <w:t>（如金属、人体、大地、酸碱盐溶液），不容易导电的物体叫</w:t>
      </w:r>
      <w:r w:rsidRPr="00D52944">
        <w:rPr>
          <w:color w:val="000000"/>
          <w:szCs w:val="21"/>
        </w:rPr>
        <w:t>_____</w:t>
      </w:r>
      <w:r w:rsidRPr="00D52944">
        <w:rPr>
          <w:color w:val="000000"/>
          <w:szCs w:val="21"/>
        </w:rPr>
        <w:t>（如橡胶、玻璃、塑料等）；导体和绝缘体在一定条件下可以相转化。导电性能介于导体和绝缘体之间的物体叫</w:t>
      </w:r>
      <w:r w:rsidRPr="00D52944">
        <w:rPr>
          <w:color w:val="000000"/>
          <w:szCs w:val="21"/>
        </w:rPr>
        <w:t>______</w:t>
      </w:r>
      <w:r w:rsidRPr="00D52944">
        <w:rPr>
          <w:color w:val="000000"/>
          <w:szCs w:val="21"/>
        </w:rPr>
        <w:t>。</w:t>
      </w:r>
    </w:p>
    <w:p w:rsidR="00D52944" w:rsidRPr="00D52944" w:rsidRDefault="00D52944" w:rsidP="00D52944">
      <w:pPr>
        <w:spacing w:line="360" w:lineRule="auto"/>
        <w:ind w:left="-71"/>
        <w:rPr>
          <w:bCs/>
          <w:szCs w:val="21"/>
        </w:rPr>
      </w:pPr>
    </w:p>
    <w:p w:rsidR="00F60EF3" w:rsidRPr="00D52944" w:rsidRDefault="007A2D85" w:rsidP="00D52944">
      <w:pPr>
        <w:spacing w:line="360" w:lineRule="auto"/>
        <w:ind w:left="-71"/>
        <w:rPr>
          <w:szCs w:val="21"/>
        </w:rPr>
      </w:pPr>
      <w:r>
        <w:rPr>
          <w:noProof/>
          <w:szCs w:val="21"/>
        </w:rPr>
      </w:r>
      <w:r>
        <w:rPr>
          <w:noProof/>
          <w:szCs w:val="21"/>
        </w:rPr>
        <w:pict>
          <v:rect id="矩形 12" o:spid="_x0000_s1027" alt="说明: 学科网(www.zxxk.com)--教育资源门户，提供试题试卷、教案、课件、教学论文、素材等各类教学资源库下载，还有大量丰富的教学资讯！" style="width:150.5pt;height:35pt;visibility:visible;mso-position-horizontal-relative:char;mso-position-vertical-relative:line;v-text-anchor:middle" fillcolor="#9bbb59" stroked="f" strokeweight="1pt">
            <v:shadow on="t" type="perspective" color="black" opacity="13107f" origin="-.5,.5" offset="0,0" matrix=",-23853f,,15073f"/>
            <v:path arrowok="t"/>
            <v:textbox inset="3.6pt,,3.6pt">
              <w:txbxContent>
                <w:p w:rsidR="00F60EF3" w:rsidRDefault="00DD4E2A">
                  <w:pPr>
                    <w:pStyle w:val="DefaultParagraph"/>
                    <w:spacing w:line="360" w:lineRule="auto"/>
                    <w:jc w:val="both"/>
                    <w:rPr>
                      <w:rFonts w:ascii="宋体" w:hAnsi="宋体" w:cs="宋体"/>
                      <w:b/>
                      <w:sz w:val="28"/>
                      <w:szCs w:val="28"/>
                    </w:rPr>
                  </w:pPr>
                  <w:r>
                    <w:rPr>
                      <w:rFonts w:ascii="宋体" w:hAnsi="宋体" w:cs="宋体" w:hint="eastAsia"/>
                      <w:b/>
                      <w:sz w:val="28"/>
                      <w:szCs w:val="28"/>
                    </w:rPr>
                    <w:t>知识点解读与例题突破</w:t>
                  </w:r>
                </w:p>
                <w:p w:rsidR="00F60EF3" w:rsidRDefault="00F60EF3">
                  <w:pPr>
                    <w:pStyle w:val="af3"/>
                    <w:wordWrap w:val="0"/>
                    <w:overflowPunct w:val="0"/>
                    <w:ind w:firstLineChars="0" w:firstLine="0"/>
                    <w:jc w:val="distribute"/>
                    <w:textAlignment w:val="top"/>
                    <w:rPr>
                      <w:b/>
                      <w:sz w:val="28"/>
                      <w:szCs w:val="28"/>
                    </w:rPr>
                  </w:pPr>
                </w:p>
              </w:txbxContent>
            </v:textbox>
            <w10:wrap type="none"/>
            <w10:anchorlock/>
          </v:rect>
        </w:pict>
      </w:r>
    </w:p>
    <w:p w:rsidR="00F60EF3" w:rsidRPr="00D52944" w:rsidRDefault="00DD4E2A" w:rsidP="00D52944">
      <w:pPr>
        <w:spacing w:line="360" w:lineRule="auto"/>
        <w:ind w:left="-70"/>
        <w:rPr>
          <w:b/>
          <w:color w:val="000000"/>
          <w:szCs w:val="21"/>
        </w:rPr>
      </w:pPr>
      <w:r w:rsidRPr="00D52944">
        <w:rPr>
          <w:b/>
          <w:color w:val="000000"/>
          <w:szCs w:val="21"/>
        </w:rPr>
        <w:t>知识点一：两种电荷</w:t>
      </w:r>
    </w:p>
    <w:p w:rsidR="00F60EF3" w:rsidRPr="00D52944" w:rsidRDefault="00DD4E2A" w:rsidP="00D52944">
      <w:pPr>
        <w:spacing w:line="360" w:lineRule="auto"/>
        <w:ind w:left="-71"/>
        <w:rPr>
          <w:color w:val="000000"/>
          <w:szCs w:val="21"/>
        </w:rPr>
      </w:pPr>
      <w:r w:rsidRPr="00D52944">
        <w:rPr>
          <w:color w:val="000000"/>
          <w:szCs w:val="21"/>
        </w:rPr>
        <w:t>1.</w:t>
      </w:r>
      <w:r w:rsidRPr="00D52944">
        <w:rPr>
          <w:color w:val="000000"/>
          <w:szCs w:val="21"/>
        </w:rPr>
        <w:t>摩擦起电：摩擦过的物体具有吸</w:t>
      </w:r>
      <w:r w:rsidRPr="00D52944">
        <w:rPr>
          <w:color w:val="000000"/>
          <w:szCs w:val="21"/>
        </w:rPr>
        <w:t>引轻小物体的现象叫摩擦起电；</w:t>
      </w:r>
    </w:p>
    <w:p w:rsidR="00F60EF3" w:rsidRPr="00D52944" w:rsidRDefault="00DD4E2A" w:rsidP="00D52944">
      <w:pPr>
        <w:spacing w:line="360" w:lineRule="auto"/>
        <w:ind w:left="-71"/>
        <w:rPr>
          <w:color w:val="000000"/>
          <w:szCs w:val="21"/>
        </w:rPr>
      </w:pPr>
      <w:r w:rsidRPr="00D52944">
        <w:rPr>
          <w:color w:val="000000"/>
          <w:szCs w:val="21"/>
        </w:rPr>
        <w:t>2.</w:t>
      </w:r>
      <w:r w:rsidRPr="00D52944">
        <w:rPr>
          <w:color w:val="000000"/>
          <w:szCs w:val="21"/>
        </w:rPr>
        <w:t>使物体带点的方法：</w:t>
      </w:r>
      <w:r w:rsidRPr="00D52944">
        <w:rPr>
          <w:rFonts w:ascii="宋体" w:hAnsi="宋体" w:cs="宋体" w:hint="eastAsia"/>
          <w:color w:val="000000"/>
          <w:szCs w:val="21"/>
        </w:rPr>
        <w:t>①</w:t>
      </w:r>
      <w:r w:rsidRPr="00D52944">
        <w:rPr>
          <w:color w:val="000000"/>
          <w:szCs w:val="21"/>
        </w:rPr>
        <w:t>摩擦起电</w:t>
      </w:r>
      <w:r w:rsidRPr="00D52944">
        <w:rPr>
          <w:rFonts w:ascii="宋体" w:hAnsi="宋体" w:cs="宋体" w:hint="eastAsia"/>
          <w:color w:val="000000"/>
          <w:szCs w:val="21"/>
        </w:rPr>
        <w:t>②</w:t>
      </w:r>
      <w:r w:rsidRPr="00D52944">
        <w:rPr>
          <w:color w:val="000000"/>
          <w:szCs w:val="21"/>
        </w:rPr>
        <w:t>感应起电</w:t>
      </w:r>
      <w:r w:rsidRPr="00D52944">
        <w:rPr>
          <w:rFonts w:ascii="宋体" w:hAnsi="宋体" w:cs="宋体" w:hint="eastAsia"/>
          <w:color w:val="000000"/>
          <w:szCs w:val="21"/>
        </w:rPr>
        <w:t>③</w:t>
      </w:r>
      <w:r w:rsidRPr="00D52944">
        <w:rPr>
          <w:color w:val="000000"/>
          <w:szCs w:val="21"/>
        </w:rPr>
        <w:t>接触带电。</w:t>
      </w:r>
    </w:p>
    <w:p w:rsidR="00F60EF3" w:rsidRPr="00D52944" w:rsidRDefault="00DD4E2A" w:rsidP="00D52944">
      <w:pPr>
        <w:spacing w:line="360" w:lineRule="auto"/>
        <w:ind w:left="-70"/>
        <w:rPr>
          <w:szCs w:val="21"/>
        </w:rPr>
      </w:pPr>
      <w:r w:rsidRPr="00D52944">
        <w:rPr>
          <w:b/>
          <w:bCs/>
          <w:szCs w:val="21"/>
        </w:rPr>
        <w:t>【例题</w:t>
      </w:r>
      <w:r w:rsidRPr="00D52944">
        <w:rPr>
          <w:b/>
          <w:bCs/>
          <w:szCs w:val="21"/>
        </w:rPr>
        <w:t>1</w:t>
      </w:r>
      <w:r w:rsidRPr="00D52944">
        <w:rPr>
          <w:b/>
          <w:bCs/>
          <w:szCs w:val="21"/>
        </w:rPr>
        <w:t>】（</w:t>
      </w:r>
      <w:r w:rsidRPr="00D52944">
        <w:rPr>
          <w:b/>
          <w:bCs/>
          <w:szCs w:val="21"/>
        </w:rPr>
        <w:t>2019</w:t>
      </w:r>
      <w:r w:rsidRPr="00D52944">
        <w:rPr>
          <w:b/>
          <w:bCs/>
          <w:szCs w:val="21"/>
        </w:rPr>
        <w:t>湖南郴州）</w:t>
      </w:r>
      <w:r w:rsidRPr="00D52944">
        <w:rPr>
          <w:szCs w:val="21"/>
        </w:rPr>
        <w:t>如图所示，一根支在支架上的塑料吸管，能在水平面内自由转动。用餐巾纸</w:t>
      </w:r>
    </w:p>
    <w:p w:rsidR="00F60EF3" w:rsidRPr="00D52944" w:rsidRDefault="00DD4E2A" w:rsidP="00D52944">
      <w:pPr>
        <w:spacing w:line="360" w:lineRule="auto"/>
        <w:ind w:left="-71"/>
        <w:rPr>
          <w:szCs w:val="21"/>
        </w:rPr>
      </w:pPr>
      <w:r w:rsidRPr="00D52944">
        <w:rPr>
          <w:szCs w:val="21"/>
        </w:rPr>
        <w:t>摩擦吸管使其带电，将丝绸摩擦过的玻璃棒靠近带电吸管的一端，吸管被吸引，说明吸管在与餐巾纸摩擦</w:t>
      </w:r>
    </w:p>
    <w:p w:rsidR="00F60EF3" w:rsidRPr="00D52944" w:rsidRDefault="00DD4E2A" w:rsidP="00D52944">
      <w:pPr>
        <w:spacing w:line="360" w:lineRule="auto"/>
        <w:ind w:left="-71"/>
        <w:rPr>
          <w:szCs w:val="21"/>
        </w:rPr>
      </w:pPr>
      <w:r w:rsidRPr="00D52944">
        <w:rPr>
          <w:szCs w:val="21"/>
        </w:rPr>
        <w:t>的过程中（　　）</w:t>
      </w:r>
    </w:p>
    <w:p w:rsidR="00F60EF3" w:rsidRPr="00D52944" w:rsidRDefault="00DD4E2A" w:rsidP="00D52944">
      <w:pPr>
        <w:spacing w:line="360" w:lineRule="auto"/>
        <w:ind w:left="-71"/>
        <w:rPr>
          <w:szCs w:val="21"/>
        </w:rPr>
      </w:pPr>
      <w:r w:rsidRPr="00D52944">
        <w:rPr>
          <w:noProof/>
          <w:szCs w:val="21"/>
        </w:rPr>
        <w:drawing>
          <wp:inline distT="0" distB="0" distL="114300" distR="114300">
            <wp:extent cx="1943100" cy="1352550"/>
            <wp:effectExtent l="0" t="0" r="0" b="0"/>
            <wp:docPr id="24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4456145" name="图片 1" descr=" 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943100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0EF3" w:rsidRPr="00D52944" w:rsidRDefault="00DD4E2A" w:rsidP="00D52944">
      <w:pPr>
        <w:tabs>
          <w:tab w:val="left" w:pos="4400"/>
        </w:tabs>
        <w:spacing w:line="360" w:lineRule="auto"/>
        <w:ind w:left="-71"/>
        <w:jc w:val="left"/>
        <w:rPr>
          <w:szCs w:val="21"/>
        </w:rPr>
      </w:pPr>
      <w:r w:rsidRPr="00D52944">
        <w:rPr>
          <w:szCs w:val="21"/>
        </w:rPr>
        <w:t>A</w:t>
      </w:r>
      <w:r w:rsidRPr="00D52944">
        <w:rPr>
          <w:szCs w:val="21"/>
        </w:rPr>
        <w:t>．失去电子带正电</w:t>
      </w:r>
      <w:r w:rsidRPr="00D52944">
        <w:rPr>
          <w:szCs w:val="21"/>
        </w:rPr>
        <w:t xml:space="preserve">     B</w:t>
      </w:r>
      <w:r w:rsidRPr="00D52944">
        <w:rPr>
          <w:szCs w:val="21"/>
        </w:rPr>
        <w:t>．失去电子带负电</w:t>
      </w:r>
      <w:r w:rsidRPr="00D52944">
        <w:rPr>
          <w:szCs w:val="21"/>
        </w:rPr>
        <w:tab/>
      </w:r>
    </w:p>
    <w:p w:rsidR="00F60EF3" w:rsidRPr="00D52944" w:rsidRDefault="00DD4E2A" w:rsidP="00D52944">
      <w:pPr>
        <w:tabs>
          <w:tab w:val="left" w:pos="4400"/>
        </w:tabs>
        <w:spacing w:line="360" w:lineRule="auto"/>
        <w:ind w:left="-71"/>
        <w:jc w:val="left"/>
        <w:rPr>
          <w:szCs w:val="21"/>
        </w:rPr>
      </w:pPr>
      <w:r w:rsidRPr="00D52944">
        <w:rPr>
          <w:szCs w:val="21"/>
        </w:rPr>
        <w:t>C</w:t>
      </w:r>
      <w:r w:rsidRPr="00D52944">
        <w:rPr>
          <w:szCs w:val="21"/>
        </w:rPr>
        <w:t>．得到电子带正电</w:t>
      </w:r>
      <w:r w:rsidRPr="00D52944">
        <w:rPr>
          <w:szCs w:val="21"/>
        </w:rPr>
        <w:t xml:space="preserve">     D</w:t>
      </w:r>
      <w:r w:rsidRPr="00D52944">
        <w:rPr>
          <w:szCs w:val="21"/>
        </w:rPr>
        <w:t>．得到电子带负电</w:t>
      </w:r>
    </w:p>
    <w:p w:rsidR="00F60EF3" w:rsidRPr="00D52944" w:rsidRDefault="00DD4E2A" w:rsidP="00D52944">
      <w:pPr>
        <w:spacing w:line="360" w:lineRule="auto"/>
        <w:ind w:left="-70"/>
        <w:rPr>
          <w:b/>
          <w:color w:val="000000"/>
          <w:szCs w:val="21"/>
        </w:rPr>
      </w:pPr>
      <w:r w:rsidRPr="00D52944">
        <w:rPr>
          <w:b/>
          <w:color w:val="000000"/>
          <w:szCs w:val="21"/>
        </w:rPr>
        <w:lastRenderedPageBreak/>
        <w:t>知识点二：两种电荷即电荷间的相互作用规律</w:t>
      </w:r>
    </w:p>
    <w:p w:rsidR="00F60EF3" w:rsidRPr="00D52944" w:rsidRDefault="00DD4E2A" w:rsidP="00D52944">
      <w:pPr>
        <w:numPr>
          <w:ilvl w:val="0"/>
          <w:numId w:val="1"/>
        </w:numPr>
        <w:spacing w:line="360" w:lineRule="auto"/>
        <w:ind w:left="-71"/>
        <w:rPr>
          <w:color w:val="000000"/>
          <w:szCs w:val="21"/>
        </w:rPr>
      </w:pPr>
      <w:r w:rsidRPr="00D52944">
        <w:rPr>
          <w:color w:val="000000"/>
          <w:szCs w:val="21"/>
        </w:rPr>
        <w:t>用丝绸摩擦过的玻璃棒带的电荷叫正电荷；用毛皮摩擦过的橡胶棒带的电荷叫负电荷；</w:t>
      </w:r>
    </w:p>
    <w:p w:rsidR="00F60EF3" w:rsidRPr="00D52944" w:rsidRDefault="00DD4E2A" w:rsidP="00D52944">
      <w:pPr>
        <w:spacing w:line="360" w:lineRule="auto"/>
        <w:ind w:left="-71"/>
        <w:rPr>
          <w:color w:val="000000"/>
          <w:szCs w:val="21"/>
        </w:rPr>
      </w:pPr>
      <w:r w:rsidRPr="00D52944">
        <w:rPr>
          <w:color w:val="000000"/>
          <w:szCs w:val="21"/>
        </w:rPr>
        <w:t>（</w:t>
      </w:r>
      <w:r w:rsidRPr="00D52944">
        <w:rPr>
          <w:color w:val="000000"/>
          <w:szCs w:val="21"/>
        </w:rPr>
        <w:t>2</w:t>
      </w:r>
      <w:r w:rsidRPr="00D52944">
        <w:rPr>
          <w:color w:val="000000"/>
          <w:szCs w:val="21"/>
        </w:rPr>
        <w:t>）电荷间的相互作用：同中电荷相互排斥，异种电荷相互吸引。</w:t>
      </w:r>
    </w:p>
    <w:p w:rsidR="00F60EF3" w:rsidRPr="00D52944" w:rsidRDefault="00DD4E2A" w:rsidP="00D52944">
      <w:pPr>
        <w:spacing w:line="360" w:lineRule="auto"/>
        <w:ind w:left="-70"/>
        <w:rPr>
          <w:szCs w:val="21"/>
        </w:rPr>
      </w:pPr>
      <w:r w:rsidRPr="00D52944">
        <w:rPr>
          <w:b/>
          <w:bCs/>
          <w:szCs w:val="21"/>
        </w:rPr>
        <w:t>【例题</w:t>
      </w:r>
      <w:r w:rsidRPr="00D52944">
        <w:rPr>
          <w:b/>
          <w:bCs/>
          <w:szCs w:val="21"/>
        </w:rPr>
        <w:t>2</w:t>
      </w:r>
      <w:r w:rsidRPr="00D52944">
        <w:rPr>
          <w:b/>
          <w:bCs/>
          <w:szCs w:val="21"/>
        </w:rPr>
        <w:t>】（</w:t>
      </w:r>
      <w:r w:rsidRPr="00D52944">
        <w:rPr>
          <w:b/>
          <w:bCs/>
          <w:szCs w:val="21"/>
        </w:rPr>
        <w:t>2019</w:t>
      </w:r>
      <w:r w:rsidRPr="00D52944">
        <w:rPr>
          <w:b/>
          <w:bCs/>
          <w:szCs w:val="21"/>
        </w:rPr>
        <w:t>湖南湘潭）</w:t>
      </w:r>
      <w:r w:rsidRPr="00D52944">
        <w:rPr>
          <w:szCs w:val="21"/>
        </w:rPr>
        <w:t>如图所示，水平静止放置的易拉罐会向摩擦过的塑料管滚动，可知它们之间</w:t>
      </w:r>
    </w:p>
    <w:p w:rsidR="00F60EF3" w:rsidRPr="00D52944" w:rsidRDefault="00DD4E2A" w:rsidP="00D52944">
      <w:pPr>
        <w:spacing w:line="360" w:lineRule="auto"/>
        <w:ind w:left="-71"/>
        <w:rPr>
          <w:szCs w:val="21"/>
        </w:rPr>
      </w:pPr>
      <w:r w:rsidRPr="00D52944">
        <w:rPr>
          <w:szCs w:val="21"/>
        </w:rPr>
        <w:t>存在（　　）</w:t>
      </w:r>
    </w:p>
    <w:p w:rsidR="00F60EF3" w:rsidRPr="00D52944" w:rsidRDefault="00DD4E2A" w:rsidP="00D52944">
      <w:pPr>
        <w:widowControl/>
        <w:spacing w:line="360" w:lineRule="auto"/>
        <w:ind w:left="-71"/>
        <w:jc w:val="left"/>
        <w:rPr>
          <w:szCs w:val="21"/>
        </w:rPr>
      </w:pPr>
      <w:r w:rsidRPr="00D52944">
        <w:rPr>
          <w:noProof/>
          <w:kern w:val="0"/>
          <w:szCs w:val="21"/>
        </w:rPr>
        <w:drawing>
          <wp:inline distT="0" distB="0" distL="114300" distR="114300">
            <wp:extent cx="1095375" cy="1000125"/>
            <wp:effectExtent l="0" t="0" r="9525" b="9525"/>
            <wp:docPr id="31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9291099" name="图片 1" descr="IMG_25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F60EF3" w:rsidRPr="00D52944" w:rsidRDefault="00DD4E2A" w:rsidP="00D52944">
      <w:pPr>
        <w:tabs>
          <w:tab w:val="left" w:pos="4400"/>
        </w:tabs>
        <w:spacing w:line="360" w:lineRule="auto"/>
        <w:ind w:left="-71"/>
        <w:jc w:val="left"/>
        <w:rPr>
          <w:szCs w:val="21"/>
        </w:rPr>
      </w:pPr>
      <w:r w:rsidRPr="00D52944">
        <w:rPr>
          <w:szCs w:val="21"/>
        </w:rPr>
        <w:t>A</w:t>
      </w:r>
      <w:r w:rsidRPr="00D52944">
        <w:rPr>
          <w:szCs w:val="21"/>
        </w:rPr>
        <w:t>．电荷间相互吸引力</w:t>
      </w:r>
      <w:r w:rsidRPr="00D52944">
        <w:rPr>
          <w:szCs w:val="21"/>
        </w:rPr>
        <w:t xml:space="preserve">   B</w:t>
      </w:r>
      <w:r w:rsidRPr="00D52944">
        <w:rPr>
          <w:szCs w:val="21"/>
        </w:rPr>
        <w:t>．电荷间相互排斥力</w:t>
      </w:r>
      <w:r w:rsidRPr="00D52944">
        <w:rPr>
          <w:szCs w:val="21"/>
        </w:rPr>
        <w:tab/>
      </w:r>
    </w:p>
    <w:p w:rsidR="00F60EF3" w:rsidRPr="00D52944" w:rsidRDefault="00DD4E2A" w:rsidP="00D52944">
      <w:pPr>
        <w:tabs>
          <w:tab w:val="left" w:pos="4400"/>
        </w:tabs>
        <w:spacing w:line="360" w:lineRule="auto"/>
        <w:ind w:left="-71"/>
        <w:jc w:val="left"/>
        <w:rPr>
          <w:szCs w:val="21"/>
        </w:rPr>
      </w:pPr>
      <w:r w:rsidRPr="00D52944">
        <w:rPr>
          <w:szCs w:val="21"/>
        </w:rPr>
        <w:t>C</w:t>
      </w:r>
      <w:r w:rsidRPr="00D52944">
        <w:rPr>
          <w:szCs w:val="21"/>
        </w:rPr>
        <w:t>．磁极间相互吸引力</w:t>
      </w:r>
      <w:r w:rsidRPr="00D52944">
        <w:rPr>
          <w:szCs w:val="21"/>
        </w:rPr>
        <w:t xml:space="preserve">   D</w:t>
      </w:r>
      <w:r w:rsidRPr="00D52944">
        <w:rPr>
          <w:szCs w:val="21"/>
        </w:rPr>
        <w:t>．磁极间相互排斥力</w:t>
      </w:r>
    </w:p>
    <w:p w:rsidR="00F60EF3" w:rsidRPr="00D52944" w:rsidRDefault="00DD4E2A" w:rsidP="00D52944">
      <w:pPr>
        <w:spacing w:line="360" w:lineRule="auto"/>
        <w:ind w:left="-70"/>
        <w:rPr>
          <w:b/>
          <w:color w:val="000000"/>
          <w:szCs w:val="21"/>
        </w:rPr>
      </w:pPr>
      <w:r w:rsidRPr="00D52944">
        <w:rPr>
          <w:b/>
          <w:color w:val="000000"/>
          <w:szCs w:val="21"/>
        </w:rPr>
        <w:t>知识点三：验电器</w:t>
      </w:r>
    </w:p>
    <w:p w:rsidR="00F60EF3" w:rsidRPr="00D52944" w:rsidRDefault="00DD4E2A" w:rsidP="00D52944">
      <w:pPr>
        <w:numPr>
          <w:ilvl w:val="0"/>
          <w:numId w:val="2"/>
        </w:numPr>
        <w:spacing w:line="360" w:lineRule="auto"/>
        <w:ind w:left="-71"/>
        <w:rPr>
          <w:color w:val="000000"/>
          <w:szCs w:val="21"/>
        </w:rPr>
      </w:pPr>
      <w:r w:rsidRPr="00D52944">
        <w:rPr>
          <w:color w:val="000000"/>
          <w:szCs w:val="21"/>
        </w:rPr>
        <w:t>用途：用来检验物体是否带电。</w:t>
      </w:r>
    </w:p>
    <w:p w:rsidR="00F60EF3" w:rsidRPr="00D52944" w:rsidRDefault="00DD4E2A" w:rsidP="00D52944">
      <w:pPr>
        <w:numPr>
          <w:ilvl w:val="0"/>
          <w:numId w:val="2"/>
        </w:numPr>
        <w:spacing w:line="360" w:lineRule="auto"/>
        <w:ind w:left="-71"/>
        <w:rPr>
          <w:color w:val="000000"/>
          <w:szCs w:val="21"/>
        </w:rPr>
      </w:pPr>
      <w:r w:rsidRPr="00D52944">
        <w:rPr>
          <w:color w:val="000000"/>
          <w:szCs w:val="21"/>
        </w:rPr>
        <w:t>原理：利用同种电荷互相排斥。</w:t>
      </w:r>
    </w:p>
    <w:p w:rsidR="00F60EF3" w:rsidRPr="00D52944" w:rsidRDefault="00DD4E2A" w:rsidP="00D52944">
      <w:pPr>
        <w:spacing w:line="360" w:lineRule="auto"/>
        <w:ind w:left="-71"/>
        <w:rPr>
          <w:color w:val="000000"/>
          <w:szCs w:val="21"/>
        </w:rPr>
      </w:pPr>
      <w:r w:rsidRPr="00D52944">
        <w:rPr>
          <w:color w:val="000000"/>
          <w:szCs w:val="21"/>
        </w:rPr>
        <w:t>（</w:t>
      </w:r>
      <w:r w:rsidRPr="00D52944">
        <w:rPr>
          <w:color w:val="000000"/>
          <w:szCs w:val="21"/>
        </w:rPr>
        <w:t>3</w:t>
      </w:r>
      <w:r w:rsidRPr="00D52944">
        <w:rPr>
          <w:color w:val="000000"/>
          <w:szCs w:val="21"/>
        </w:rPr>
        <w:t>）电荷量（电荷）：电荷的多少叫电荷量，简称电荷；单位是库仑，简称库，符号为</w:t>
      </w:r>
      <w:r w:rsidRPr="00D52944">
        <w:rPr>
          <w:color w:val="000000"/>
          <w:szCs w:val="21"/>
        </w:rPr>
        <w:t>C</w:t>
      </w:r>
      <w:r w:rsidRPr="00D52944">
        <w:rPr>
          <w:color w:val="000000"/>
          <w:szCs w:val="21"/>
        </w:rPr>
        <w:t>；</w:t>
      </w:r>
    </w:p>
    <w:p w:rsidR="00F60EF3" w:rsidRPr="00D52944" w:rsidRDefault="00DD4E2A" w:rsidP="00D52944">
      <w:pPr>
        <w:spacing w:line="360" w:lineRule="auto"/>
        <w:ind w:left="-70"/>
        <w:rPr>
          <w:szCs w:val="21"/>
        </w:rPr>
      </w:pPr>
      <w:r w:rsidRPr="00D52944">
        <w:rPr>
          <w:b/>
          <w:bCs/>
          <w:szCs w:val="21"/>
        </w:rPr>
        <w:t>【例题</w:t>
      </w:r>
      <w:r w:rsidRPr="00D52944">
        <w:rPr>
          <w:b/>
          <w:bCs/>
          <w:szCs w:val="21"/>
        </w:rPr>
        <w:t>3</w:t>
      </w:r>
      <w:r w:rsidRPr="00D52944">
        <w:rPr>
          <w:b/>
          <w:bCs/>
          <w:szCs w:val="21"/>
        </w:rPr>
        <w:t>】（</w:t>
      </w:r>
      <w:r w:rsidRPr="00D52944">
        <w:rPr>
          <w:b/>
          <w:bCs/>
          <w:szCs w:val="21"/>
        </w:rPr>
        <w:t>2019</w:t>
      </w:r>
      <w:r w:rsidRPr="00D52944">
        <w:rPr>
          <w:b/>
          <w:bCs/>
          <w:szCs w:val="21"/>
        </w:rPr>
        <w:t>北京）</w:t>
      </w:r>
      <w:r w:rsidRPr="00D52944">
        <w:rPr>
          <w:szCs w:val="21"/>
        </w:rPr>
        <w:t>如图所示，用毛皮摩擦过的橡胶棒接触验电器的金属球，就有一部分电荷转移到验电器的两片金属箔上，这两片金属箔带</w:t>
      </w:r>
      <w:r w:rsidRPr="00D52944">
        <w:rPr>
          <w:szCs w:val="21"/>
          <w:u w:val="single"/>
        </w:rPr>
        <w:t xml:space="preserve">　　</w:t>
      </w:r>
      <w:r w:rsidRPr="00D52944">
        <w:rPr>
          <w:szCs w:val="21"/>
        </w:rPr>
        <w:t>（选填</w:t>
      </w:r>
      <w:r w:rsidRPr="00D52944">
        <w:rPr>
          <w:szCs w:val="21"/>
        </w:rPr>
        <w:t>“</w:t>
      </w:r>
      <w:r w:rsidRPr="00D52944">
        <w:rPr>
          <w:szCs w:val="21"/>
        </w:rPr>
        <w:t>同种</w:t>
      </w:r>
      <w:r w:rsidRPr="00D52944">
        <w:rPr>
          <w:szCs w:val="21"/>
        </w:rPr>
        <w:t>”</w:t>
      </w:r>
      <w:r w:rsidRPr="00D52944">
        <w:rPr>
          <w:szCs w:val="21"/>
        </w:rPr>
        <w:t>或</w:t>
      </w:r>
      <w:r w:rsidRPr="00D52944">
        <w:rPr>
          <w:szCs w:val="21"/>
        </w:rPr>
        <w:t>“</w:t>
      </w:r>
      <w:r w:rsidRPr="00D52944">
        <w:rPr>
          <w:szCs w:val="21"/>
        </w:rPr>
        <w:t>异种</w:t>
      </w:r>
      <w:r w:rsidRPr="00D52944">
        <w:rPr>
          <w:szCs w:val="21"/>
        </w:rPr>
        <w:t>”</w:t>
      </w:r>
      <w:r w:rsidRPr="00D52944">
        <w:rPr>
          <w:szCs w:val="21"/>
        </w:rPr>
        <w:t>）电荷，由于互相</w:t>
      </w:r>
      <w:r w:rsidRPr="00D52944">
        <w:rPr>
          <w:szCs w:val="21"/>
          <w:u w:val="single"/>
        </w:rPr>
        <w:t xml:space="preserve">　　</w:t>
      </w:r>
      <w:r w:rsidRPr="00D52944">
        <w:rPr>
          <w:szCs w:val="21"/>
        </w:rPr>
        <w:t>（选</w:t>
      </w:r>
      <w:r w:rsidRPr="00D52944">
        <w:rPr>
          <w:szCs w:val="21"/>
        </w:rPr>
        <w:t>“</w:t>
      </w:r>
      <w:r w:rsidRPr="00D52944">
        <w:rPr>
          <w:szCs w:val="21"/>
        </w:rPr>
        <w:t>吸引</w:t>
      </w:r>
      <w:r w:rsidRPr="00D52944">
        <w:rPr>
          <w:szCs w:val="21"/>
        </w:rPr>
        <w:t>”</w:t>
      </w:r>
      <w:r w:rsidRPr="00D52944">
        <w:rPr>
          <w:szCs w:val="21"/>
        </w:rPr>
        <w:t>或</w:t>
      </w:r>
      <w:r w:rsidRPr="00D52944">
        <w:rPr>
          <w:szCs w:val="21"/>
        </w:rPr>
        <w:t>“</w:t>
      </w:r>
      <w:r w:rsidRPr="00D52944">
        <w:rPr>
          <w:szCs w:val="21"/>
        </w:rPr>
        <w:t>排斥</w:t>
      </w:r>
      <w:r w:rsidRPr="00D52944">
        <w:rPr>
          <w:szCs w:val="21"/>
        </w:rPr>
        <w:t>”</w:t>
      </w:r>
      <w:r w:rsidRPr="00D52944">
        <w:rPr>
          <w:szCs w:val="21"/>
        </w:rPr>
        <w:t>）而张开。</w:t>
      </w:r>
    </w:p>
    <w:p w:rsidR="00F60EF3" w:rsidRPr="00D52944" w:rsidRDefault="00DD4E2A" w:rsidP="00D52944">
      <w:pPr>
        <w:spacing w:line="360" w:lineRule="auto"/>
        <w:ind w:left="-71"/>
        <w:rPr>
          <w:szCs w:val="21"/>
        </w:rPr>
      </w:pPr>
      <w:r w:rsidRPr="00D52944">
        <w:rPr>
          <w:noProof/>
          <w:szCs w:val="21"/>
        </w:rPr>
        <w:drawing>
          <wp:inline distT="0" distB="0" distL="114300" distR="114300">
            <wp:extent cx="704850" cy="885825"/>
            <wp:effectExtent l="0" t="0" r="0" b="9525"/>
            <wp:docPr id="32" name="图片 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4778281" name="图片 5" descr=" 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0EF3" w:rsidRPr="00D52944" w:rsidRDefault="00DD4E2A" w:rsidP="00D52944">
      <w:pPr>
        <w:spacing w:line="360" w:lineRule="auto"/>
        <w:ind w:left="-70"/>
        <w:rPr>
          <w:b/>
          <w:color w:val="000000"/>
          <w:szCs w:val="21"/>
        </w:rPr>
      </w:pPr>
      <w:r w:rsidRPr="00D52944">
        <w:rPr>
          <w:b/>
          <w:color w:val="000000"/>
          <w:szCs w:val="21"/>
        </w:rPr>
        <w:t>知识点四：原子及其结构</w:t>
      </w:r>
    </w:p>
    <w:p w:rsidR="00F60EF3" w:rsidRPr="00D52944" w:rsidRDefault="00DD4E2A" w:rsidP="00D52944">
      <w:pPr>
        <w:spacing w:line="360" w:lineRule="auto"/>
        <w:ind w:left="-71"/>
        <w:rPr>
          <w:color w:val="000000"/>
          <w:szCs w:val="21"/>
        </w:rPr>
      </w:pPr>
      <w:r w:rsidRPr="00D52944">
        <w:rPr>
          <w:color w:val="000000"/>
          <w:szCs w:val="21"/>
        </w:rPr>
        <w:t>1.</w:t>
      </w:r>
      <w:r w:rsidRPr="00D52944">
        <w:rPr>
          <w:color w:val="000000"/>
          <w:szCs w:val="21"/>
        </w:rPr>
        <w:t>原子由原子核和电子构成，原子核带正电，位于原子中心，电子带负电，绕原子核运动。</w:t>
      </w:r>
    </w:p>
    <w:p w:rsidR="00F60EF3" w:rsidRPr="00D52944" w:rsidRDefault="00DD4E2A" w:rsidP="00D52944">
      <w:pPr>
        <w:spacing w:line="360" w:lineRule="auto"/>
        <w:ind w:left="-71"/>
        <w:rPr>
          <w:color w:val="000000"/>
          <w:szCs w:val="21"/>
        </w:rPr>
      </w:pPr>
      <w:r w:rsidRPr="00D52944">
        <w:rPr>
          <w:color w:val="000000"/>
          <w:szCs w:val="21"/>
        </w:rPr>
        <w:t>2.</w:t>
      </w:r>
      <w:r w:rsidRPr="00D52944">
        <w:rPr>
          <w:color w:val="000000"/>
          <w:szCs w:val="21"/>
        </w:rPr>
        <w:t>元电荷：</w:t>
      </w:r>
    </w:p>
    <w:p w:rsidR="00F60EF3" w:rsidRPr="00D52944" w:rsidRDefault="00DD4E2A" w:rsidP="00D52944">
      <w:pPr>
        <w:spacing w:line="360" w:lineRule="auto"/>
        <w:ind w:left="-71"/>
        <w:rPr>
          <w:color w:val="000000"/>
          <w:szCs w:val="21"/>
        </w:rPr>
      </w:pPr>
      <w:r w:rsidRPr="00D52944">
        <w:rPr>
          <w:rFonts w:ascii="宋体" w:hAnsi="宋体" w:cs="宋体" w:hint="eastAsia"/>
          <w:color w:val="000000"/>
          <w:szCs w:val="21"/>
        </w:rPr>
        <w:t>①</w:t>
      </w:r>
      <w:r w:rsidRPr="00D52944">
        <w:rPr>
          <w:color w:val="000000"/>
          <w:szCs w:val="21"/>
        </w:rPr>
        <w:t>最小的电荷叫元电荷（一个电子所带电荷）用</w:t>
      </w:r>
      <w:r w:rsidRPr="00D52944">
        <w:rPr>
          <w:color w:val="000000"/>
          <w:szCs w:val="21"/>
        </w:rPr>
        <w:t>e</w:t>
      </w:r>
      <w:r w:rsidRPr="00D52944">
        <w:rPr>
          <w:color w:val="000000"/>
          <w:szCs w:val="21"/>
        </w:rPr>
        <w:t>表示；</w:t>
      </w:r>
      <w:r w:rsidRPr="00D52944">
        <w:rPr>
          <w:color w:val="000000"/>
          <w:szCs w:val="21"/>
        </w:rPr>
        <w:t>e=1.6×10</w:t>
      </w:r>
      <w:r w:rsidRPr="00D52944">
        <w:rPr>
          <w:color w:val="000000"/>
          <w:szCs w:val="21"/>
          <w:vertAlign w:val="superscript"/>
        </w:rPr>
        <w:t>-19</w:t>
      </w:r>
      <w:r w:rsidRPr="00D52944">
        <w:rPr>
          <w:color w:val="000000"/>
          <w:szCs w:val="21"/>
        </w:rPr>
        <w:t>C</w:t>
      </w:r>
      <w:r w:rsidRPr="00D52944">
        <w:rPr>
          <w:color w:val="000000"/>
          <w:szCs w:val="21"/>
        </w:rPr>
        <w:t>；</w:t>
      </w:r>
    </w:p>
    <w:p w:rsidR="00F60EF3" w:rsidRPr="00D52944" w:rsidRDefault="00DD4E2A" w:rsidP="00D52944">
      <w:pPr>
        <w:spacing w:line="360" w:lineRule="auto"/>
        <w:ind w:left="-71"/>
        <w:rPr>
          <w:color w:val="000000"/>
          <w:szCs w:val="21"/>
        </w:rPr>
      </w:pPr>
      <w:r w:rsidRPr="00D52944">
        <w:rPr>
          <w:rFonts w:ascii="宋体" w:hAnsi="宋体" w:cs="宋体" w:hint="eastAsia"/>
          <w:color w:val="000000"/>
          <w:szCs w:val="21"/>
        </w:rPr>
        <w:t>②</w:t>
      </w:r>
      <w:r w:rsidRPr="00D52944">
        <w:rPr>
          <w:color w:val="000000"/>
          <w:szCs w:val="21"/>
        </w:rPr>
        <w:t>通常情况下，原子核所带正电荷与核外电子总共所带负电荷在数量上相等，电性相反，整个原子呈中性。</w:t>
      </w:r>
    </w:p>
    <w:p w:rsidR="00F60EF3" w:rsidRPr="00D52944" w:rsidRDefault="00DD4E2A" w:rsidP="00D52944">
      <w:pPr>
        <w:spacing w:line="360" w:lineRule="auto"/>
        <w:ind w:left="-71"/>
        <w:rPr>
          <w:color w:val="000000"/>
          <w:szCs w:val="21"/>
        </w:rPr>
      </w:pPr>
      <w:r w:rsidRPr="00D52944">
        <w:rPr>
          <w:color w:val="000000"/>
          <w:szCs w:val="21"/>
        </w:rPr>
        <w:t>3.</w:t>
      </w:r>
      <w:r w:rsidRPr="00D52944">
        <w:rPr>
          <w:color w:val="000000"/>
          <w:szCs w:val="21"/>
        </w:rPr>
        <w:t>摩擦起电的实质：电荷的转移。（由于不同物体的原子核束缚电子的本领不同，所以摩擦起电并没有新的电荷产生，只是电子从一个物体转移到了另一个物体，失去电子的物体带正，得到电子的带负电）。</w:t>
      </w:r>
    </w:p>
    <w:p w:rsidR="00F60EF3" w:rsidRPr="00D52944" w:rsidRDefault="00DD4E2A" w:rsidP="00D52944">
      <w:pPr>
        <w:spacing w:line="360" w:lineRule="auto"/>
        <w:ind w:left="-71"/>
        <w:rPr>
          <w:color w:val="000000"/>
          <w:szCs w:val="21"/>
        </w:rPr>
      </w:pPr>
      <w:r w:rsidRPr="00D52944">
        <w:rPr>
          <w:color w:val="000000"/>
          <w:szCs w:val="21"/>
        </w:rPr>
        <w:t>4.</w:t>
      </w:r>
      <w:r w:rsidRPr="00D52944">
        <w:rPr>
          <w:color w:val="000000"/>
          <w:szCs w:val="21"/>
        </w:rPr>
        <w:t>同种物质摩擦不起电的原因：原子核对核外电子的束缚能力相同，电子不能发生转移。</w:t>
      </w:r>
    </w:p>
    <w:p w:rsidR="00F60EF3" w:rsidRPr="00D52944" w:rsidRDefault="00DD4E2A" w:rsidP="00D52944">
      <w:pPr>
        <w:spacing w:line="360" w:lineRule="auto"/>
        <w:ind w:left="-70"/>
        <w:rPr>
          <w:szCs w:val="21"/>
        </w:rPr>
      </w:pPr>
      <w:r w:rsidRPr="00D52944">
        <w:rPr>
          <w:b/>
          <w:bCs/>
          <w:szCs w:val="21"/>
        </w:rPr>
        <w:t>【例题</w:t>
      </w:r>
      <w:r w:rsidRPr="00D52944">
        <w:rPr>
          <w:b/>
          <w:bCs/>
          <w:szCs w:val="21"/>
        </w:rPr>
        <w:t>4</w:t>
      </w:r>
      <w:r w:rsidRPr="00D52944">
        <w:rPr>
          <w:b/>
          <w:bCs/>
          <w:szCs w:val="21"/>
        </w:rPr>
        <w:t>】（</w:t>
      </w:r>
      <w:r w:rsidRPr="00D52944">
        <w:rPr>
          <w:b/>
          <w:bCs/>
          <w:szCs w:val="21"/>
        </w:rPr>
        <w:t>2019</w:t>
      </w:r>
      <w:r w:rsidRPr="00D52944">
        <w:rPr>
          <w:b/>
          <w:bCs/>
          <w:szCs w:val="21"/>
        </w:rPr>
        <w:t>广州）</w:t>
      </w:r>
      <w:r w:rsidRPr="00D52944">
        <w:rPr>
          <w:szCs w:val="21"/>
        </w:rPr>
        <w:t>原子核由哪些粒子组成（）</w:t>
      </w:r>
    </w:p>
    <w:p w:rsidR="00F60EF3" w:rsidRPr="00D52944" w:rsidRDefault="00DD4E2A" w:rsidP="00D52944">
      <w:pPr>
        <w:spacing w:line="360" w:lineRule="auto"/>
        <w:ind w:left="-71"/>
        <w:rPr>
          <w:szCs w:val="21"/>
        </w:rPr>
      </w:pPr>
      <w:r w:rsidRPr="00D52944">
        <w:rPr>
          <w:szCs w:val="21"/>
        </w:rPr>
        <w:t>A</w:t>
      </w:r>
      <w:r w:rsidRPr="00D52944">
        <w:rPr>
          <w:szCs w:val="21"/>
        </w:rPr>
        <w:t>．质子和电子</w:t>
      </w:r>
      <w:r w:rsidRPr="00D52944">
        <w:rPr>
          <w:szCs w:val="21"/>
        </w:rPr>
        <w:t xml:space="preserve">              B</w:t>
      </w:r>
      <w:r w:rsidRPr="00D52944">
        <w:rPr>
          <w:szCs w:val="21"/>
        </w:rPr>
        <w:t>．中子和电子</w:t>
      </w:r>
    </w:p>
    <w:p w:rsidR="00F60EF3" w:rsidRPr="00D52944" w:rsidRDefault="00DD4E2A" w:rsidP="00D52944">
      <w:pPr>
        <w:spacing w:line="360" w:lineRule="auto"/>
        <w:ind w:left="-71"/>
        <w:rPr>
          <w:szCs w:val="21"/>
        </w:rPr>
      </w:pPr>
      <w:r w:rsidRPr="00D52944">
        <w:rPr>
          <w:szCs w:val="21"/>
        </w:rPr>
        <w:t>C</w:t>
      </w:r>
      <w:r w:rsidRPr="00D52944">
        <w:rPr>
          <w:szCs w:val="21"/>
        </w:rPr>
        <w:t>．质子和中子</w:t>
      </w:r>
      <w:r w:rsidRPr="00D52944">
        <w:rPr>
          <w:szCs w:val="21"/>
        </w:rPr>
        <w:t xml:space="preserve">             </w:t>
      </w:r>
      <w:r w:rsidRPr="00D52944">
        <w:rPr>
          <w:szCs w:val="21"/>
        </w:rPr>
        <w:t xml:space="preserve"> D</w:t>
      </w:r>
      <w:r w:rsidRPr="00D52944">
        <w:rPr>
          <w:szCs w:val="21"/>
        </w:rPr>
        <w:t>．质子、中子和电子</w:t>
      </w:r>
    </w:p>
    <w:p w:rsidR="00F60EF3" w:rsidRPr="00D52944" w:rsidRDefault="00DD4E2A" w:rsidP="00D52944">
      <w:pPr>
        <w:spacing w:line="360" w:lineRule="auto"/>
        <w:ind w:left="-70"/>
        <w:rPr>
          <w:b/>
          <w:color w:val="000000"/>
          <w:szCs w:val="21"/>
        </w:rPr>
      </w:pPr>
      <w:r w:rsidRPr="00D52944">
        <w:rPr>
          <w:b/>
          <w:color w:val="000000"/>
          <w:szCs w:val="21"/>
        </w:rPr>
        <w:t>知识点五：导体和绝缘体</w:t>
      </w:r>
    </w:p>
    <w:p w:rsidR="00F60EF3" w:rsidRPr="00D52944" w:rsidRDefault="00DD4E2A" w:rsidP="00D52944">
      <w:pPr>
        <w:spacing w:line="360" w:lineRule="auto"/>
        <w:ind w:left="-71"/>
        <w:rPr>
          <w:color w:val="000000"/>
          <w:szCs w:val="21"/>
        </w:rPr>
      </w:pPr>
      <w:r w:rsidRPr="00D52944">
        <w:rPr>
          <w:color w:val="000000"/>
          <w:szCs w:val="21"/>
        </w:rPr>
        <w:t>1.</w:t>
      </w:r>
      <w:r w:rsidRPr="00D52944">
        <w:rPr>
          <w:color w:val="000000"/>
          <w:szCs w:val="21"/>
        </w:rPr>
        <w:t>容易导电的物体叫导体（如金属、人体、大地、酸碱盐溶液），不容易导电的物体叫绝缘体（如橡胶、玻璃、塑料等）；导体和绝缘体在一定条件下可以相转化。</w:t>
      </w:r>
    </w:p>
    <w:p w:rsidR="00F60EF3" w:rsidRPr="00D52944" w:rsidRDefault="00DD4E2A" w:rsidP="00D52944">
      <w:pPr>
        <w:spacing w:line="360" w:lineRule="auto"/>
        <w:ind w:left="-71"/>
        <w:rPr>
          <w:color w:val="000000"/>
          <w:szCs w:val="21"/>
        </w:rPr>
      </w:pPr>
      <w:r w:rsidRPr="00D52944">
        <w:rPr>
          <w:color w:val="000000"/>
          <w:szCs w:val="21"/>
        </w:rPr>
        <w:t>2.</w:t>
      </w:r>
      <w:r w:rsidRPr="00D52944">
        <w:rPr>
          <w:color w:val="000000"/>
          <w:szCs w:val="21"/>
        </w:rPr>
        <w:t>导电性能介于导体和绝缘体之间的物体叫半导体。</w:t>
      </w:r>
    </w:p>
    <w:p w:rsidR="00F60EF3" w:rsidRPr="00D52944" w:rsidRDefault="00DD4E2A" w:rsidP="00D52944">
      <w:pPr>
        <w:spacing w:line="360" w:lineRule="auto"/>
        <w:ind w:left="-70"/>
        <w:rPr>
          <w:szCs w:val="21"/>
        </w:rPr>
      </w:pPr>
      <w:r w:rsidRPr="00D52944">
        <w:rPr>
          <w:b/>
          <w:bCs/>
          <w:szCs w:val="21"/>
        </w:rPr>
        <w:t>【例题</w:t>
      </w:r>
      <w:r w:rsidRPr="00D52944">
        <w:rPr>
          <w:b/>
          <w:bCs/>
          <w:szCs w:val="21"/>
        </w:rPr>
        <w:t>5</w:t>
      </w:r>
      <w:r w:rsidRPr="00D52944">
        <w:rPr>
          <w:b/>
          <w:bCs/>
          <w:szCs w:val="21"/>
        </w:rPr>
        <w:t>】（</w:t>
      </w:r>
      <w:r w:rsidRPr="00D52944">
        <w:rPr>
          <w:b/>
          <w:bCs/>
          <w:szCs w:val="21"/>
        </w:rPr>
        <w:t>2019</w:t>
      </w:r>
      <w:r w:rsidRPr="00D52944">
        <w:rPr>
          <w:b/>
          <w:bCs/>
          <w:szCs w:val="21"/>
        </w:rPr>
        <w:t>北京）</w:t>
      </w:r>
      <w:r w:rsidRPr="00D52944">
        <w:rPr>
          <w:szCs w:val="21"/>
        </w:rPr>
        <w:t>通常情况下，下列物质属于导体的是（　　）</w:t>
      </w:r>
    </w:p>
    <w:p w:rsidR="00F60EF3" w:rsidRPr="00D52944" w:rsidRDefault="00DD4E2A" w:rsidP="00D52944">
      <w:pPr>
        <w:tabs>
          <w:tab w:val="left" w:pos="2300"/>
          <w:tab w:val="left" w:pos="4400"/>
          <w:tab w:val="left" w:pos="6400"/>
        </w:tabs>
        <w:spacing w:line="360" w:lineRule="auto"/>
        <w:ind w:left="-71"/>
        <w:jc w:val="left"/>
        <w:rPr>
          <w:szCs w:val="21"/>
        </w:rPr>
      </w:pPr>
      <w:r w:rsidRPr="00D52944">
        <w:rPr>
          <w:szCs w:val="21"/>
        </w:rPr>
        <w:t>A</w:t>
      </w:r>
      <w:r w:rsidRPr="00D52944">
        <w:rPr>
          <w:szCs w:val="21"/>
        </w:rPr>
        <w:t>．橡胶</w:t>
      </w:r>
      <w:r w:rsidRPr="00D52944">
        <w:rPr>
          <w:szCs w:val="21"/>
        </w:rPr>
        <w:tab/>
        <w:t>B</w:t>
      </w:r>
      <w:r w:rsidRPr="00D52944">
        <w:rPr>
          <w:szCs w:val="21"/>
        </w:rPr>
        <w:t>．玻璃</w:t>
      </w:r>
      <w:r w:rsidRPr="00D52944">
        <w:rPr>
          <w:szCs w:val="21"/>
        </w:rPr>
        <w:tab/>
        <w:t>C</w:t>
      </w:r>
      <w:r w:rsidRPr="00D52944">
        <w:rPr>
          <w:szCs w:val="21"/>
        </w:rPr>
        <w:t>．塑料</w:t>
      </w:r>
      <w:r w:rsidRPr="00D52944">
        <w:rPr>
          <w:szCs w:val="21"/>
        </w:rPr>
        <w:tab/>
        <w:t>D</w:t>
      </w:r>
      <w:r w:rsidRPr="00D52944">
        <w:rPr>
          <w:szCs w:val="21"/>
        </w:rPr>
        <w:t>．金属</w:t>
      </w:r>
    </w:p>
    <w:p w:rsidR="00D52944" w:rsidRPr="00D52944" w:rsidRDefault="00D52944" w:rsidP="00D52944">
      <w:pPr>
        <w:tabs>
          <w:tab w:val="left" w:pos="2300"/>
          <w:tab w:val="left" w:pos="4400"/>
          <w:tab w:val="left" w:pos="6400"/>
        </w:tabs>
        <w:spacing w:line="360" w:lineRule="auto"/>
        <w:ind w:left="-71"/>
        <w:jc w:val="left"/>
        <w:rPr>
          <w:szCs w:val="21"/>
        </w:rPr>
      </w:pPr>
    </w:p>
    <w:p w:rsidR="00F60EF3" w:rsidRPr="00D52944" w:rsidRDefault="007A2D85" w:rsidP="00D52944">
      <w:pPr>
        <w:spacing w:line="360" w:lineRule="auto"/>
        <w:ind w:left="-71"/>
        <w:rPr>
          <w:szCs w:val="21"/>
        </w:rPr>
      </w:pPr>
      <w:r w:rsidRPr="007A2D85">
        <w:rPr>
          <w:bCs/>
          <w:noProof/>
          <w:szCs w:val="21"/>
        </w:rPr>
      </w:r>
      <w:r w:rsidRPr="007A2D85">
        <w:rPr>
          <w:bCs/>
          <w:noProof/>
          <w:szCs w:val="21"/>
        </w:rPr>
        <w:pict>
          <v:rect id="矩形 33" o:spid="_x0000_s1026" alt="说明: 学科网(www.zxxk.com)--教育资源门户，提供试题试卷、教案、课件、教学论文、素材等各类教学资源库下载，还有大量丰富的教学资讯！" style="width:76.35pt;height:37.15pt;visibility:visible;mso-position-horizontal-relative:char;mso-position-vertical-relative:line;v-text-anchor:middle" fillcolor="#9bbb59" stroked="f" strokeweight="1pt">
            <v:shadow on="t" type="perspective" color="black" opacity="13107f" origin="-.5,.5" offset="0,0" matrix=",-23853f,,15073f"/>
            <v:path arrowok="t"/>
            <v:textbox inset="3.6pt,,3.6pt">
              <w:txbxContent>
                <w:p w:rsidR="00F60EF3" w:rsidRDefault="00DD4E2A">
                  <w:pPr>
                    <w:spacing w:line="360" w:lineRule="auto"/>
                    <w:jc w:val="left"/>
                    <w:rPr>
                      <w:b/>
                      <w:sz w:val="28"/>
                      <w:szCs w:val="28"/>
                    </w:rPr>
                  </w:pPr>
                  <w:r>
                    <w:rPr>
                      <w:rFonts w:hint="eastAsia"/>
                      <w:b/>
                      <w:sz w:val="28"/>
                      <w:szCs w:val="28"/>
                    </w:rPr>
                    <w:t>习题精练</w:t>
                  </w:r>
                </w:p>
                <w:p w:rsidR="00F60EF3" w:rsidRDefault="00F60EF3">
                  <w:pPr>
                    <w:spacing w:line="360" w:lineRule="auto"/>
                    <w:jc w:val="left"/>
                    <w:rPr>
                      <w:b/>
                    </w:rPr>
                  </w:pPr>
                </w:p>
                <w:p w:rsidR="00F60EF3" w:rsidRDefault="00F60EF3">
                  <w:pPr>
                    <w:pStyle w:val="DefaultParagraph"/>
                    <w:spacing w:line="360" w:lineRule="auto"/>
                    <w:jc w:val="both"/>
                    <w:rPr>
                      <w:rFonts w:ascii="宋体" w:hAnsi="宋体" w:cs="宋体"/>
                      <w:b/>
                      <w:sz w:val="28"/>
                      <w:szCs w:val="28"/>
                    </w:rPr>
                  </w:pPr>
                </w:p>
                <w:p w:rsidR="00F60EF3" w:rsidRDefault="00F60EF3">
                  <w:pPr>
                    <w:pStyle w:val="af3"/>
                    <w:wordWrap w:val="0"/>
                    <w:overflowPunct w:val="0"/>
                    <w:ind w:firstLineChars="0" w:firstLine="0"/>
                    <w:jc w:val="distribute"/>
                    <w:textAlignment w:val="top"/>
                    <w:rPr>
                      <w:b/>
                      <w:sz w:val="28"/>
                      <w:szCs w:val="28"/>
                    </w:rPr>
                  </w:pPr>
                </w:p>
              </w:txbxContent>
            </v:textbox>
            <w10:wrap type="none"/>
            <w10:anchorlock/>
          </v:rect>
        </w:pict>
      </w:r>
    </w:p>
    <w:p w:rsidR="00F60EF3" w:rsidRPr="00D52944" w:rsidRDefault="00DD4E2A" w:rsidP="00D52944">
      <w:pPr>
        <w:spacing w:line="360" w:lineRule="auto"/>
        <w:ind w:left="-70"/>
        <w:rPr>
          <w:b/>
          <w:bCs/>
          <w:szCs w:val="21"/>
        </w:rPr>
      </w:pPr>
      <w:r w:rsidRPr="00D52944">
        <w:rPr>
          <w:b/>
          <w:bCs/>
          <w:szCs w:val="21"/>
        </w:rPr>
        <w:t>一、选择题</w:t>
      </w:r>
    </w:p>
    <w:p w:rsidR="00F60EF3" w:rsidRPr="00D52944" w:rsidRDefault="00DD4E2A" w:rsidP="00D52944">
      <w:pPr>
        <w:spacing w:line="360" w:lineRule="auto"/>
        <w:ind w:left="-71"/>
        <w:rPr>
          <w:szCs w:val="21"/>
        </w:rPr>
      </w:pPr>
      <w:r w:rsidRPr="00D52944">
        <w:rPr>
          <w:szCs w:val="21"/>
        </w:rPr>
        <w:t>1</w:t>
      </w:r>
      <w:r w:rsidRPr="00D52944">
        <w:rPr>
          <w:szCs w:val="21"/>
        </w:rPr>
        <w:t>．</w:t>
      </w:r>
      <w:r w:rsidRPr="00D52944">
        <w:rPr>
          <w:b/>
          <w:bCs/>
          <w:szCs w:val="21"/>
        </w:rPr>
        <w:t>（</w:t>
      </w:r>
      <w:r w:rsidRPr="00D52944">
        <w:rPr>
          <w:b/>
          <w:bCs/>
          <w:szCs w:val="21"/>
        </w:rPr>
        <w:t>2019</w:t>
      </w:r>
      <w:r w:rsidRPr="00D52944">
        <w:rPr>
          <w:b/>
          <w:bCs/>
          <w:szCs w:val="21"/>
        </w:rPr>
        <w:t>湖南邵阳）</w:t>
      </w:r>
      <w:r w:rsidRPr="00D52944">
        <w:rPr>
          <w:szCs w:val="21"/>
        </w:rPr>
        <w:t>现代生产生活中需要各种各样的材料，下列说法正确的是（　　）</w:t>
      </w:r>
    </w:p>
    <w:p w:rsidR="00F60EF3" w:rsidRPr="00D52944" w:rsidRDefault="00DD4E2A" w:rsidP="00D52944">
      <w:pPr>
        <w:spacing w:line="360" w:lineRule="auto"/>
        <w:ind w:left="-71"/>
        <w:jc w:val="left"/>
        <w:rPr>
          <w:szCs w:val="21"/>
        </w:rPr>
      </w:pPr>
      <w:r w:rsidRPr="00D52944">
        <w:rPr>
          <w:szCs w:val="21"/>
        </w:rPr>
        <w:t>A</w:t>
      </w:r>
      <w:r w:rsidRPr="00D52944">
        <w:rPr>
          <w:szCs w:val="21"/>
        </w:rPr>
        <w:t>．超导体是一种电阻超级大的材料</w:t>
      </w:r>
      <w:r w:rsidRPr="00D52944">
        <w:rPr>
          <w:szCs w:val="21"/>
        </w:rPr>
        <w:tab/>
      </w:r>
    </w:p>
    <w:p w:rsidR="00F60EF3" w:rsidRPr="00D52944" w:rsidRDefault="00DD4E2A" w:rsidP="00D52944">
      <w:pPr>
        <w:spacing w:line="360" w:lineRule="auto"/>
        <w:ind w:left="-71"/>
        <w:jc w:val="left"/>
        <w:rPr>
          <w:szCs w:val="21"/>
        </w:rPr>
      </w:pPr>
      <w:r w:rsidRPr="00D52944">
        <w:rPr>
          <w:szCs w:val="21"/>
        </w:rPr>
        <w:t>B</w:t>
      </w:r>
      <w:r w:rsidRPr="00D52944">
        <w:rPr>
          <w:szCs w:val="21"/>
        </w:rPr>
        <w:t>．橡胶、铝、塑料都是很好的绝缘材料</w:t>
      </w:r>
      <w:r w:rsidRPr="00D52944">
        <w:rPr>
          <w:szCs w:val="21"/>
        </w:rPr>
        <w:tab/>
      </w:r>
    </w:p>
    <w:p w:rsidR="00F60EF3" w:rsidRPr="00D52944" w:rsidRDefault="00DD4E2A" w:rsidP="00D52944">
      <w:pPr>
        <w:spacing w:line="360" w:lineRule="auto"/>
        <w:ind w:left="-71"/>
        <w:jc w:val="left"/>
        <w:rPr>
          <w:szCs w:val="21"/>
        </w:rPr>
      </w:pPr>
      <w:r w:rsidRPr="00D52944">
        <w:rPr>
          <w:szCs w:val="21"/>
        </w:rPr>
        <w:t>C</w:t>
      </w:r>
      <w:r w:rsidRPr="00D52944">
        <w:rPr>
          <w:szCs w:val="21"/>
        </w:rPr>
        <w:t>．用半导体材料可以制成性能优良的输电导线</w:t>
      </w:r>
      <w:r w:rsidRPr="00D52944">
        <w:rPr>
          <w:szCs w:val="21"/>
        </w:rPr>
        <w:tab/>
      </w:r>
    </w:p>
    <w:p w:rsidR="00F60EF3" w:rsidRPr="00D52944" w:rsidRDefault="00DD4E2A" w:rsidP="00D52944">
      <w:pPr>
        <w:spacing w:line="360" w:lineRule="auto"/>
        <w:ind w:left="-71"/>
        <w:jc w:val="left"/>
        <w:rPr>
          <w:szCs w:val="21"/>
        </w:rPr>
      </w:pPr>
      <w:r w:rsidRPr="00D52944">
        <w:rPr>
          <w:szCs w:val="21"/>
        </w:rPr>
        <w:t>D</w:t>
      </w:r>
      <w:r w:rsidRPr="00D52944">
        <w:rPr>
          <w:szCs w:val="21"/>
        </w:rPr>
        <w:t>．有些半导体材料对光比较敏感，可以用来制造光敏电阻</w:t>
      </w:r>
    </w:p>
    <w:p w:rsidR="00F60EF3" w:rsidRPr="00D52944" w:rsidRDefault="00DD4E2A" w:rsidP="00D52944">
      <w:pPr>
        <w:spacing w:line="360" w:lineRule="auto"/>
        <w:ind w:left="-70"/>
        <w:rPr>
          <w:szCs w:val="21"/>
        </w:rPr>
      </w:pPr>
      <w:r w:rsidRPr="00D52944">
        <w:rPr>
          <w:b/>
          <w:bCs/>
          <w:szCs w:val="21"/>
        </w:rPr>
        <w:t>2.</w:t>
      </w:r>
      <w:r w:rsidRPr="00D52944">
        <w:rPr>
          <w:b/>
          <w:bCs/>
          <w:szCs w:val="21"/>
        </w:rPr>
        <w:t>（</w:t>
      </w:r>
      <w:r w:rsidRPr="00D52944">
        <w:rPr>
          <w:b/>
          <w:bCs/>
          <w:szCs w:val="21"/>
        </w:rPr>
        <w:t>2019</w:t>
      </w:r>
      <w:r w:rsidRPr="00D52944">
        <w:rPr>
          <w:b/>
          <w:bCs/>
          <w:szCs w:val="21"/>
        </w:rPr>
        <w:t>山西）</w:t>
      </w:r>
      <w:r w:rsidRPr="00D52944">
        <w:rPr>
          <w:szCs w:val="21"/>
        </w:rPr>
        <w:t>小亮将两只相同的气球在自己的头发上摩擦后，就可以让一只气球在另一只气球上方</w:t>
      </w:r>
      <w:r w:rsidRPr="00D52944">
        <w:rPr>
          <w:szCs w:val="21"/>
        </w:rPr>
        <w:t>“</w:t>
      </w:r>
      <w:r w:rsidRPr="00D52944">
        <w:rPr>
          <w:szCs w:val="21"/>
        </w:rPr>
        <w:t>跳舞</w:t>
      </w:r>
      <w:r w:rsidRPr="00D52944">
        <w:rPr>
          <w:szCs w:val="21"/>
        </w:rPr>
        <w:t>”</w:t>
      </w:r>
      <w:r w:rsidRPr="00D52944">
        <w:rPr>
          <w:szCs w:val="21"/>
        </w:rPr>
        <w:t>（如图）。对该现象解释正确的是（　　）</w:t>
      </w:r>
    </w:p>
    <w:p w:rsidR="00F60EF3" w:rsidRPr="00D52944" w:rsidRDefault="00DD4E2A" w:rsidP="00D52944">
      <w:pPr>
        <w:spacing w:line="360" w:lineRule="auto"/>
        <w:ind w:left="-71"/>
        <w:rPr>
          <w:szCs w:val="21"/>
        </w:rPr>
      </w:pPr>
      <w:r w:rsidRPr="00D52944">
        <w:rPr>
          <w:noProof/>
          <w:szCs w:val="21"/>
        </w:rPr>
        <w:drawing>
          <wp:inline distT="0" distB="0" distL="114300" distR="114300">
            <wp:extent cx="923290" cy="894715"/>
            <wp:effectExtent l="0" t="0" r="0" b="635"/>
            <wp:docPr id="30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2541943" name="图片 1"/>
                    <pic:cNvPicPr>
                      <a:picLocks noChangeAspect="1"/>
                    </pic:cNvPicPr>
                  </pic:nvPicPr>
                  <pic:blipFill>
                    <a:blip r:embed="rId1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1"/>
                    </a:blip>
                    <a:srcRect r="1088" b="1123"/>
                    <a:stretch>
                      <a:fillRect/>
                    </a:stretch>
                  </pic:blipFill>
                  <pic:spPr>
                    <a:xfrm>
                      <a:off x="0" y="0"/>
                      <a:ext cx="923290" cy="894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0EF3" w:rsidRPr="00D52944" w:rsidRDefault="00DD4E2A" w:rsidP="00D52944">
      <w:pPr>
        <w:spacing w:line="360" w:lineRule="auto"/>
        <w:ind w:left="-71"/>
        <w:jc w:val="left"/>
        <w:rPr>
          <w:szCs w:val="21"/>
        </w:rPr>
      </w:pPr>
      <w:r w:rsidRPr="00D52944">
        <w:rPr>
          <w:szCs w:val="21"/>
        </w:rPr>
        <w:t>A</w:t>
      </w:r>
      <w:r w:rsidRPr="00D52944">
        <w:rPr>
          <w:szCs w:val="21"/>
        </w:rPr>
        <w:t>．摩擦的方法创造了电</w:t>
      </w:r>
      <w:r w:rsidRPr="00D52944">
        <w:rPr>
          <w:szCs w:val="21"/>
        </w:rPr>
        <w:t>荷使两气球带了电</w:t>
      </w:r>
      <w:r w:rsidRPr="00D52944">
        <w:rPr>
          <w:szCs w:val="21"/>
        </w:rPr>
        <w:tab/>
        <w:t>B</w:t>
      </w:r>
      <w:r w:rsidRPr="00D52944">
        <w:rPr>
          <w:szCs w:val="21"/>
        </w:rPr>
        <w:t>．摩擦的方法使气球分子发生转移而带电</w:t>
      </w:r>
      <w:r w:rsidRPr="00D52944">
        <w:rPr>
          <w:szCs w:val="21"/>
        </w:rPr>
        <w:tab/>
      </w:r>
    </w:p>
    <w:p w:rsidR="00F60EF3" w:rsidRPr="00D52944" w:rsidRDefault="00DD4E2A" w:rsidP="00D52944">
      <w:pPr>
        <w:spacing w:line="360" w:lineRule="auto"/>
        <w:ind w:left="-71"/>
        <w:jc w:val="left"/>
        <w:rPr>
          <w:szCs w:val="21"/>
        </w:rPr>
      </w:pPr>
      <w:r w:rsidRPr="00D52944">
        <w:rPr>
          <w:szCs w:val="21"/>
        </w:rPr>
        <w:t>C</w:t>
      </w:r>
      <w:r w:rsidRPr="00D52944">
        <w:rPr>
          <w:szCs w:val="21"/>
        </w:rPr>
        <w:t>．这种现象与验电器的工作原理相同</w:t>
      </w:r>
      <w:r w:rsidRPr="00D52944">
        <w:rPr>
          <w:szCs w:val="21"/>
        </w:rPr>
        <w:tab/>
        <w:t>D</w:t>
      </w:r>
      <w:r w:rsidRPr="00D52944">
        <w:rPr>
          <w:szCs w:val="21"/>
        </w:rPr>
        <w:t>．两气球因带了异种电荷而互相排斥</w:t>
      </w:r>
    </w:p>
    <w:p w:rsidR="00F60EF3" w:rsidRPr="00D52944" w:rsidRDefault="00DD4E2A" w:rsidP="00D52944">
      <w:pPr>
        <w:spacing w:line="360" w:lineRule="auto"/>
        <w:ind w:left="-70"/>
        <w:rPr>
          <w:szCs w:val="21"/>
        </w:rPr>
      </w:pPr>
      <w:r w:rsidRPr="00D52944">
        <w:rPr>
          <w:b/>
          <w:bCs/>
          <w:szCs w:val="21"/>
        </w:rPr>
        <w:t>3</w:t>
      </w:r>
      <w:r w:rsidRPr="00D52944">
        <w:rPr>
          <w:b/>
          <w:bCs/>
          <w:szCs w:val="21"/>
        </w:rPr>
        <w:t>．（</w:t>
      </w:r>
      <w:r w:rsidRPr="00D52944">
        <w:rPr>
          <w:b/>
          <w:bCs/>
          <w:szCs w:val="21"/>
        </w:rPr>
        <w:t>2019</w:t>
      </w:r>
      <w:r w:rsidRPr="00D52944">
        <w:rPr>
          <w:b/>
          <w:bCs/>
          <w:szCs w:val="21"/>
        </w:rPr>
        <w:t>上海）</w:t>
      </w:r>
      <w:r w:rsidRPr="00D52944">
        <w:rPr>
          <w:szCs w:val="21"/>
        </w:rPr>
        <w:t>原子核中带正电的粒子是（　　）</w:t>
      </w:r>
    </w:p>
    <w:p w:rsidR="00F60EF3" w:rsidRPr="00D52944" w:rsidRDefault="00DD4E2A" w:rsidP="00D52944">
      <w:pPr>
        <w:tabs>
          <w:tab w:val="left" w:pos="2300"/>
          <w:tab w:val="left" w:pos="4400"/>
          <w:tab w:val="left" w:pos="6400"/>
        </w:tabs>
        <w:spacing w:line="360" w:lineRule="auto"/>
        <w:ind w:left="-71"/>
        <w:jc w:val="left"/>
        <w:rPr>
          <w:szCs w:val="21"/>
        </w:rPr>
      </w:pPr>
      <w:r w:rsidRPr="00D52944">
        <w:rPr>
          <w:szCs w:val="21"/>
        </w:rPr>
        <w:t>A</w:t>
      </w:r>
      <w:r w:rsidRPr="00D52944">
        <w:rPr>
          <w:szCs w:val="21"/>
        </w:rPr>
        <w:t>．原子</w:t>
      </w:r>
      <w:r w:rsidRPr="00D52944">
        <w:rPr>
          <w:szCs w:val="21"/>
        </w:rPr>
        <w:tab/>
        <w:t>B</w:t>
      </w:r>
      <w:r w:rsidRPr="00D52944">
        <w:rPr>
          <w:szCs w:val="21"/>
        </w:rPr>
        <w:t>．质子</w:t>
      </w:r>
      <w:r w:rsidRPr="00D52944">
        <w:rPr>
          <w:szCs w:val="21"/>
        </w:rPr>
        <w:tab/>
        <w:t>C</w:t>
      </w:r>
      <w:r w:rsidRPr="00D52944">
        <w:rPr>
          <w:szCs w:val="21"/>
        </w:rPr>
        <w:t>．中子</w:t>
      </w:r>
      <w:r w:rsidRPr="00D52944">
        <w:rPr>
          <w:szCs w:val="21"/>
        </w:rPr>
        <w:tab/>
        <w:t>D</w:t>
      </w:r>
      <w:r w:rsidRPr="00D52944">
        <w:rPr>
          <w:szCs w:val="21"/>
        </w:rPr>
        <w:t>．电子</w:t>
      </w:r>
    </w:p>
    <w:p w:rsidR="00F60EF3" w:rsidRPr="00D52944" w:rsidRDefault="00DD4E2A" w:rsidP="00D52944">
      <w:pPr>
        <w:spacing w:line="360" w:lineRule="auto"/>
        <w:ind w:left="-71"/>
        <w:jc w:val="left"/>
        <w:rPr>
          <w:szCs w:val="21"/>
        </w:rPr>
      </w:pPr>
      <w:r w:rsidRPr="00D52944">
        <w:rPr>
          <w:szCs w:val="21"/>
        </w:rPr>
        <w:t>4.</w:t>
      </w:r>
      <w:r w:rsidRPr="00D52944">
        <w:rPr>
          <w:szCs w:val="21"/>
        </w:rPr>
        <w:t>（</w:t>
      </w:r>
      <w:r w:rsidRPr="00D52944">
        <w:rPr>
          <w:szCs w:val="21"/>
        </w:rPr>
        <w:t>2019</w:t>
      </w:r>
      <w:r w:rsidRPr="00D52944">
        <w:rPr>
          <w:szCs w:val="21"/>
        </w:rPr>
        <w:t>新疆）芯片是指舍有集成电路的硅片，制造芯片的主要材料是（）</w:t>
      </w:r>
    </w:p>
    <w:p w:rsidR="00F60EF3" w:rsidRPr="00D52944" w:rsidRDefault="00DD4E2A" w:rsidP="00D52944">
      <w:pPr>
        <w:tabs>
          <w:tab w:val="left" w:pos="2320"/>
          <w:tab w:val="left" w:pos="3990"/>
          <w:tab w:val="left" w:pos="5880"/>
        </w:tabs>
        <w:spacing w:line="360" w:lineRule="auto"/>
        <w:ind w:left="-71"/>
        <w:jc w:val="left"/>
        <w:rPr>
          <w:szCs w:val="21"/>
        </w:rPr>
      </w:pPr>
      <w:r w:rsidRPr="00D52944">
        <w:rPr>
          <w:szCs w:val="21"/>
        </w:rPr>
        <w:t>A</w:t>
      </w:r>
      <w:r w:rsidRPr="00D52944">
        <w:rPr>
          <w:szCs w:val="21"/>
        </w:rPr>
        <w:t>．导体</w:t>
      </w:r>
      <w:r w:rsidRPr="00D52944">
        <w:rPr>
          <w:szCs w:val="21"/>
        </w:rPr>
        <w:tab/>
        <w:t>B</w:t>
      </w:r>
      <w:r w:rsidRPr="00D52944">
        <w:rPr>
          <w:szCs w:val="21"/>
        </w:rPr>
        <w:t>．半导体</w:t>
      </w:r>
      <w:r w:rsidRPr="00D52944">
        <w:rPr>
          <w:szCs w:val="21"/>
        </w:rPr>
        <w:t>C</w:t>
      </w:r>
      <w:r w:rsidRPr="00D52944">
        <w:rPr>
          <w:szCs w:val="21"/>
        </w:rPr>
        <w:t>．绝缘体</w:t>
      </w:r>
      <w:r w:rsidRPr="00D52944">
        <w:rPr>
          <w:szCs w:val="21"/>
        </w:rPr>
        <w:tab/>
        <w:t>D</w:t>
      </w:r>
      <w:r w:rsidRPr="00D52944">
        <w:rPr>
          <w:szCs w:val="21"/>
        </w:rPr>
        <w:t>．超导体</w:t>
      </w:r>
    </w:p>
    <w:p w:rsidR="00F60EF3" w:rsidRPr="00D52944" w:rsidRDefault="00DD4E2A" w:rsidP="00D52944">
      <w:pPr>
        <w:spacing w:line="360" w:lineRule="auto"/>
        <w:ind w:left="-70"/>
        <w:rPr>
          <w:szCs w:val="21"/>
        </w:rPr>
      </w:pPr>
      <w:r w:rsidRPr="00D52944">
        <w:rPr>
          <w:b/>
          <w:bCs/>
          <w:szCs w:val="21"/>
        </w:rPr>
        <w:t>5.</w:t>
      </w:r>
      <w:r w:rsidRPr="00D52944">
        <w:rPr>
          <w:b/>
          <w:bCs/>
          <w:szCs w:val="21"/>
        </w:rPr>
        <w:t>（</w:t>
      </w:r>
      <w:r w:rsidRPr="00D52944">
        <w:rPr>
          <w:b/>
          <w:bCs/>
          <w:szCs w:val="21"/>
        </w:rPr>
        <w:t>2019</w:t>
      </w:r>
      <w:r w:rsidRPr="00D52944">
        <w:rPr>
          <w:b/>
          <w:bCs/>
          <w:szCs w:val="21"/>
        </w:rPr>
        <w:t>湖南湘潭）</w:t>
      </w:r>
      <w:r w:rsidRPr="00D52944">
        <w:rPr>
          <w:szCs w:val="21"/>
        </w:rPr>
        <w:t>如图所示的物品中，通常情况下属于导体的是（　　）</w:t>
      </w:r>
    </w:p>
    <w:p w:rsidR="00F60EF3" w:rsidRPr="00D52944" w:rsidRDefault="00DD4E2A" w:rsidP="00D52944">
      <w:pPr>
        <w:spacing w:line="360" w:lineRule="auto"/>
        <w:ind w:left="-71"/>
        <w:rPr>
          <w:szCs w:val="21"/>
        </w:rPr>
      </w:pPr>
      <w:r w:rsidRPr="00D52944">
        <w:rPr>
          <w:noProof/>
          <w:szCs w:val="21"/>
        </w:rPr>
        <w:drawing>
          <wp:inline distT="0" distB="0" distL="114300" distR="114300">
            <wp:extent cx="1009650" cy="685800"/>
            <wp:effectExtent l="0" t="0" r="0" b="0"/>
            <wp:docPr id="34" name="图片 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917697" name="图片 2" descr=" 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0096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52944">
        <w:rPr>
          <w:noProof/>
          <w:szCs w:val="21"/>
        </w:rPr>
        <w:drawing>
          <wp:inline distT="0" distB="0" distL="114300" distR="114300">
            <wp:extent cx="990600" cy="733425"/>
            <wp:effectExtent l="0" t="0" r="0" b="9525"/>
            <wp:docPr id="35" name="图片 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1246145" name="图片 3" descr=" 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9060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52944">
        <w:rPr>
          <w:noProof/>
          <w:szCs w:val="21"/>
        </w:rPr>
        <w:drawing>
          <wp:inline distT="0" distB="0" distL="114300" distR="114300">
            <wp:extent cx="981075" cy="809625"/>
            <wp:effectExtent l="0" t="0" r="9525" b="9525"/>
            <wp:docPr id="36" name="图片 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4804713" name="图片 4" descr=" 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8107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52944">
        <w:rPr>
          <w:noProof/>
          <w:szCs w:val="21"/>
        </w:rPr>
        <w:drawing>
          <wp:inline distT="0" distB="0" distL="114300" distR="114300">
            <wp:extent cx="1095375" cy="714375"/>
            <wp:effectExtent l="0" t="0" r="9525" b="9525"/>
            <wp:docPr id="37" name="图片 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3418760" name="图片 5" descr=" 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0EF3" w:rsidRPr="00D52944" w:rsidRDefault="00DD4E2A" w:rsidP="00D52944">
      <w:pPr>
        <w:tabs>
          <w:tab w:val="left" w:pos="4400"/>
        </w:tabs>
        <w:spacing w:line="360" w:lineRule="auto"/>
        <w:ind w:left="-71"/>
        <w:jc w:val="left"/>
        <w:rPr>
          <w:szCs w:val="21"/>
        </w:rPr>
      </w:pPr>
      <w:r w:rsidRPr="00D52944">
        <w:rPr>
          <w:szCs w:val="21"/>
        </w:rPr>
        <w:t>A</w:t>
      </w:r>
      <w:r w:rsidRPr="00D52944">
        <w:rPr>
          <w:szCs w:val="21"/>
        </w:rPr>
        <w:t>．木铲</w:t>
      </w:r>
      <w:r w:rsidRPr="00D52944">
        <w:rPr>
          <w:szCs w:val="21"/>
        </w:rPr>
        <w:t xml:space="preserve">  B</w:t>
      </w:r>
      <w:r w:rsidRPr="00D52944">
        <w:rPr>
          <w:szCs w:val="21"/>
        </w:rPr>
        <w:t>．不锈钢锅</w:t>
      </w:r>
      <w:r w:rsidRPr="00D52944">
        <w:rPr>
          <w:szCs w:val="21"/>
        </w:rPr>
        <w:t xml:space="preserve"> C</w:t>
      </w:r>
      <w:r w:rsidRPr="00D52944">
        <w:rPr>
          <w:szCs w:val="21"/>
        </w:rPr>
        <w:t>．玻璃杯</w:t>
      </w:r>
      <w:r w:rsidRPr="00D52944">
        <w:rPr>
          <w:szCs w:val="21"/>
        </w:rPr>
        <w:t xml:space="preserve">   D</w:t>
      </w:r>
      <w:r w:rsidRPr="00D52944">
        <w:rPr>
          <w:szCs w:val="21"/>
        </w:rPr>
        <w:t>．陶瓷盘</w:t>
      </w:r>
    </w:p>
    <w:p w:rsidR="00F60EF3" w:rsidRPr="00D52944" w:rsidRDefault="00DD4E2A" w:rsidP="00D52944">
      <w:pPr>
        <w:spacing w:line="360" w:lineRule="auto"/>
        <w:ind w:left="-70"/>
        <w:rPr>
          <w:szCs w:val="21"/>
        </w:rPr>
      </w:pPr>
      <w:r w:rsidRPr="00D52944">
        <w:rPr>
          <w:b/>
          <w:bCs/>
          <w:szCs w:val="21"/>
        </w:rPr>
        <w:t>6</w:t>
      </w:r>
      <w:r w:rsidRPr="00D52944">
        <w:rPr>
          <w:b/>
          <w:bCs/>
          <w:szCs w:val="21"/>
        </w:rPr>
        <w:t>．（</w:t>
      </w:r>
      <w:r w:rsidRPr="00D52944">
        <w:rPr>
          <w:b/>
          <w:bCs/>
          <w:szCs w:val="21"/>
        </w:rPr>
        <w:t>2017•</w:t>
      </w:r>
      <w:r w:rsidRPr="00D52944">
        <w:rPr>
          <w:b/>
          <w:bCs/>
          <w:szCs w:val="21"/>
        </w:rPr>
        <w:t>滨州）</w:t>
      </w:r>
      <w:r w:rsidRPr="00D52944">
        <w:rPr>
          <w:szCs w:val="21"/>
        </w:rPr>
        <w:t>下列说法正确的是（　　）</w:t>
      </w:r>
    </w:p>
    <w:p w:rsidR="00F60EF3" w:rsidRPr="00D52944" w:rsidRDefault="00DD4E2A" w:rsidP="00D52944">
      <w:pPr>
        <w:spacing w:line="360" w:lineRule="auto"/>
        <w:ind w:left="-71"/>
        <w:rPr>
          <w:szCs w:val="21"/>
        </w:rPr>
      </w:pPr>
      <w:r w:rsidRPr="00D52944">
        <w:rPr>
          <w:szCs w:val="21"/>
        </w:rPr>
        <w:t>A</w:t>
      </w:r>
      <w:r w:rsidRPr="00D52944">
        <w:rPr>
          <w:szCs w:val="21"/>
        </w:rPr>
        <w:t>．丝绸摩擦过的玻璃棒靠近带正电的物体时会相互排斥</w:t>
      </w:r>
    </w:p>
    <w:p w:rsidR="00F60EF3" w:rsidRPr="00D52944" w:rsidRDefault="00DD4E2A" w:rsidP="00D52944">
      <w:pPr>
        <w:spacing w:line="360" w:lineRule="auto"/>
        <w:ind w:left="-71"/>
        <w:rPr>
          <w:szCs w:val="21"/>
        </w:rPr>
      </w:pPr>
      <w:r w:rsidRPr="00D52944">
        <w:rPr>
          <w:szCs w:val="21"/>
        </w:rPr>
        <w:t>B</w:t>
      </w:r>
      <w:r w:rsidRPr="00D52944">
        <w:rPr>
          <w:szCs w:val="21"/>
        </w:rPr>
        <w:t>．摩擦起电的实质是正电荷发生了转移</w:t>
      </w:r>
    </w:p>
    <w:p w:rsidR="00F60EF3" w:rsidRPr="00D52944" w:rsidRDefault="00DD4E2A" w:rsidP="00D52944">
      <w:pPr>
        <w:spacing w:line="360" w:lineRule="auto"/>
        <w:ind w:left="-71"/>
        <w:rPr>
          <w:szCs w:val="21"/>
        </w:rPr>
      </w:pPr>
      <w:r w:rsidRPr="00D52944">
        <w:rPr>
          <w:szCs w:val="21"/>
        </w:rPr>
        <w:t>C</w:t>
      </w:r>
      <w:r w:rsidRPr="00D52944">
        <w:rPr>
          <w:szCs w:val="21"/>
        </w:rPr>
        <w:t>．金属导体中自由电子定向移动的方向就是电流的方向</w:t>
      </w:r>
    </w:p>
    <w:p w:rsidR="00F60EF3" w:rsidRPr="00D52944" w:rsidRDefault="00DD4E2A" w:rsidP="00D52944">
      <w:pPr>
        <w:spacing w:line="360" w:lineRule="auto"/>
        <w:ind w:left="-71"/>
        <w:rPr>
          <w:szCs w:val="21"/>
        </w:rPr>
      </w:pPr>
      <w:r w:rsidRPr="00D52944">
        <w:rPr>
          <w:szCs w:val="21"/>
        </w:rPr>
        <w:t>D</w:t>
      </w:r>
      <w:r w:rsidRPr="00D52944">
        <w:rPr>
          <w:szCs w:val="21"/>
        </w:rPr>
        <w:t>．家庭中使用的电热水器的发热体用的是超导材料</w:t>
      </w:r>
    </w:p>
    <w:p w:rsidR="00F60EF3" w:rsidRPr="00D52944" w:rsidRDefault="00DD4E2A" w:rsidP="00D52944">
      <w:pPr>
        <w:spacing w:line="360" w:lineRule="auto"/>
        <w:ind w:left="-70"/>
        <w:rPr>
          <w:szCs w:val="21"/>
        </w:rPr>
      </w:pPr>
      <w:r w:rsidRPr="00D52944">
        <w:rPr>
          <w:b/>
          <w:bCs/>
          <w:szCs w:val="21"/>
        </w:rPr>
        <w:t>7</w:t>
      </w:r>
      <w:r w:rsidRPr="00D52944">
        <w:rPr>
          <w:b/>
          <w:bCs/>
          <w:szCs w:val="21"/>
        </w:rPr>
        <w:t>．（</w:t>
      </w:r>
      <w:r w:rsidRPr="00D52944">
        <w:rPr>
          <w:b/>
          <w:bCs/>
          <w:szCs w:val="21"/>
        </w:rPr>
        <w:t>2018•</w:t>
      </w:r>
      <w:r w:rsidRPr="00D52944">
        <w:rPr>
          <w:b/>
          <w:bCs/>
          <w:szCs w:val="21"/>
        </w:rPr>
        <w:t>临沂）</w:t>
      </w:r>
      <w:r w:rsidRPr="00D52944">
        <w:rPr>
          <w:szCs w:val="21"/>
        </w:rPr>
        <w:t>用毛皮摩擦过的橡胶棒接触验电器的金属球（如图所示），发现验电器的两个金属箔片张开。以下说法正确的是（　　）</w:t>
      </w:r>
    </w:p>
    <w:p w:rsidR="00F60EF3" w:rsidRPr="00D52944" w:rsidRDefault="00DD4E2A" w:rsidP="00D52944">
      <w:pPr>
        <w:spacing w:line="360" w:lineRule="auto"/>
        <w:ind w:left="-71"/>
        <w:rPr>
          <w:szCs w:val="21"/>
        </w:rPr>
      </w:pPr>
      <w:r w:rsidRPr="00D52944">
        <w:rPr>
          <w:noProof/>
          <w:szCs w:val="21"/>
        </w:rPr>
        <w:drawing>
          <wp:inline distT="0" distB="0" distL="114300" distR="114300">
            <wp:extent cx="1276350" cy="1057275"/>
            <wp:effectExtent l="0" t="0" r="0" b="9525"/>
            <wp:docPr id="14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9317373" name="图片 1" descr=" 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27635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0EF3" w:rsidRPr="00D52944" w:rsidRDefault="00DD4E2A" w:rsidP="00D52944">
      <w:pPr>
        <w:spacing w:line="360" w:lineRule="auto"/>
        <w:ind w:left="-71"/>
        <w:rPr>
          <w:szCs w:val="21"/>
        </w:rPr>
      </w:pPr>
      <w:r w:rsidRPr="00D52944">
        <w:rPr>
          <w:szCs w:val="21"/>
        </w:rPr>
        <w:t>A</w:t>
      </w:r>
      <w:r w:rsidRPr="00D52944">
        <w:rPr>
          <w:szCs w:val="21"/>
        </w:rPr>
        <w:t>．毛皮和橡胶棒摩擦的过程中创造了电子</w:t>
      </w:r>
    </w:p>
    <w:p w:rsidR="00F60EF3" w:rsidRPr="00D52944" w:rsidRDefault="00DD4E2A" w:rsidP="00D52944">
      <w:pPr>
        <w:spacing w:line="360" w:lineRule="auto"/>
        <w:ind w:left="-71"/>
        <w:rPr>
          <w:szCs w:val="21"/>
        </w:rPr>
      </w:pPr>
      <w:r w:rsidRPr="00D52944">
        <w:rPr>
          <w:szCs w:val="21"/>
        </w:rPr>
        <w:t>B</w:t>
      </w:r>
      <w:r w:rsidRPr="00D52944">
        <w:rPr>
          <w:szCs w:val="21"/>
        </w:rPr>
        <w:t>．毛皮和橡胶棒摩擦的过程中橡胶棒得到电子</w:t>
      </w:r>
    </w:p>
    <w:p w:rsidR="00F60EF3" w:rsidRPr="00D52944" w:rsidRDefault="00DD4E2A" w:rsidP="00D52944">
      <w:pPr>
        <w:spacing w:line="360" w:lineRule="auto"/>
        <w:ind w:left="-71"/>
        <w:rPr>
          <w:szCs w:val="21"/>
        </w:rPr>
      </w:pPr>
      <w:r w:rsidRPr="00D52944">
        <w:rPr>
          <w:szCs w:val="21"/>
        </w:rPr>
        <w:t>C</w:t>
      </w:r>
      <w:r w:rsidRPr="00D52944">
        <w:rPr>
          <w:szCs w:val="21"/>
        </w:rPr>
        <w:t>．验电器的金属箔片张开是因为带了异种电荷</w:t>
      </w:r>
    </w:p>
    <w:p w:rsidR="00F60EF3" w:rsidRPr="00D52944" w:rsidRDefault="00DD4E2A" w:rsidP="00D52944">
      <w:pPr>
        <w:spacing w:line="360" w:lineRule="auto"/>
        <w:ind w:left="-71"/>
        <w:rPr>
          <w:szCs w:val="21"/>
        </w:rPr>
      </w:pPr>
      <w:r w:rsidRPr="00D52944">
        <w:rPr>
          <w:szCs w:val="21"/>
        </w:rPr>
        <w:t>D</w:t>
      </w:r>
      <w:r w:rsidRPr="00D52944">
        <w:rPr>
          <w:szCs w:val="21"/>
        </w:rPr>
        <w:t>．橡胶棒接触验电器的金属球时，电</w:t>
      </w:r>
      <w:r w:rsidRPr="00D52944">
        <w:rPr>
          <w:szCs w:val="21"/>
        </w:rPr>
        <w:t>子向橡胶棒转移</w:t>
      </w:r>
    </w:p>
    <w:p w:rsidR="00F60EF3" w:rsidRPr="00D52944" w:rsidRDefault="00DD4E2A" w:rsidP="00D52944">
      <w:pPr>
        <w:spacing w:line="360" w:lineRule="auto"/>
        <w:ind w:left="-70"/>
        <w:rPr>
          <w:szCs w:val="21"/>
        </w:rPr>
      </w:pPr>
      <w:r w:rsidRPr="00D52944">
        <w:rPr>
          <w:b/>
          <w:bCs/>
          <w:szCs w:val="21"/>
        </w:rPr>
        <w:t>8</w:t>
      </w:r>
      <w:r w:rsidRPr="00D52944">
        <w:rPr>
          <w:b/>
          <w:bCs/>
          <w:szCs w:val="21"/>
        </w:rPr>
        <w:t>．（</w:t>
      </w:r>
      <w:r w:rsidRPr="00D52944">
        <w:rPr>
          <w:b/>
          <w:bCs/>
          <w:szCs w:val="21"/>
        </w:rPr>
        <w:t>2017•</w:t>
      </w:r>
      <w:r w:rsidRPr="00D52944">
        <w:rPr>
          <w:b/>
          <w:bCs/>
          <w:szCs w:val="21"/>
        </w:rPr>
        <w:t>菏泽）</w:t>
      </w:r>
      <w:r w:rsidRPr="00D52944">
        <w:rPr>
          <w:szCs w:val="21"/>
        </w:rPr>
        <w:t>下列物品中，通常情况下属于导体的是（　　）</w:t>
      </w:r>
    </w:p>
    <w:p w:rsidR="00F60EF3" w:rsidRPr="00D52944" w:rsidRDefault="00DD4E2A" w:rsidP="00D52944">
      <w:pPr>
        <w:spacing w:line="360" w:lineRule="auto"/>
        <w:ind w:left="-71"/>
        <w:rPr>
          <w:szCs w:val="21"/>
        </w:rPr>
      </w:pPr>
      <w:r w:rsidRPr="00D52944">
        <w:rPr>
          <w:szCs w:val="21"/>
        </w:rPr>
        <w:t>A</w:t>
      </w:r>
      <w:r w:rsidRPr="00D52944">
        <w:rPr>
          <w:szCs w:val="21"/>
        </w:rPr>
        <w:t>．玻璃杯</w:t>
      </w:r>
      <w:r w:rsidRPr="00D52944">
        <w:rPr>
          <w:szCs w:val="21"/>
        </w:rPr>
        <w:tab/>
        <w:t>B</w:t>
      </w:r>
      <w:r w:rsidRPr="00D52944">
        <w:rPr>
          <w:szCs w:val="21"/>
        </w:rPr>
        <w:t>．不锈钢锅</w:t>
      </w:r>
      <w:r w:rsidRPr="00D52944">
        <w:rPr>
          <w:szCs w:val="21"/>
        </w:rPr>
        <w:tab/>
        <w:t>C</w:t>
      </w:r>
      <w:r w:rsidRPr="00D52944">
        <w:rPr>
          <w:szCs w:val="21"/>
        </w:rPr>
        <w:t>．陶瓷碗</w:t>
      </w:r>
      <w:r w:rsidRPr="00D52944">
        <w:rPr>
          <w:szCs w:val="21"/>
        </w:rPr>
        <w:tab/>
        <w:t>D</w:t>
      </w:r>
      <w:r w:rsidRPr="00D52944">
        <w:rPr>
          <w:szCs w:val="21"/>
        </w:rPr>
        <w:t>．干木棒</w:t>
      </w:r>
    </w:p>
    <w:p w:rsidR="00F60EF3" w:rsidRPr="00D52944" w:rsidRDefault="00DD4E2A" w:rsidP="00D52944">
      <w:pPr>
        <w:spacing w:line="360" w:lineRule="auto"/>
        <w:ind w:left="-70"/>
        <w:rPr>
          <w:szCs w:val="21"/>
        </w:rPr>
      </w:pPr>
      <w:r w:rsidRPr="00D52944">
        <w:rPr>
          <w:b/>
          <w:bCs/>
          <w:szCs w:val="21"/>
        </w:rPr>
        <w:t>9</w:t>
      </w:r>
      <w:r w:rsidRPr="00D52944">
        <w:rPr>
          <w:b/>
          <w:bCs/>
          <w:szCs w:val="21"/>
        </w:rPr>
        <w:t>．（</w:t>
      </w:r>
      <w:r w:rsidRPr="00D52944">
        <w:rPr>
          <w:b/>
          <w:bCs/>
          <w:szCs w:val="21"/>
        </w:rPr>
        <w:t>2018•</w:t>
      </w:r>
      <w:r w:rsidRPr="00D52944">
        <w:rPr>
          <w:b/>
          <w:bCs/>
          <w:szCs w:val="21"/>
        </w:rPr>
        <w:t>滨州）</w:t>
      </w:r>
      <w:r w:rsidRPr="00D52944">
        <w:rPr>
          <w:szCs w:val="21"/>
        </w:rPr>
        <w:t>取两个相同的验电器</w:t>
      </w:r>
      <w:r w:rsidRPr="00D52944">
        <w:rPr>
          <w:szCs w:val="21"/>
        </w:rPr>
        <w:t>A</w:t>
      </w:r>
      <w:r w:rsidRPr="00D52944">
        <w:rPr>
          <w:szCs w:val="21"/>
        </w:rPr>
        <w:t>和</w:t>
      </w:r>
      <w:r w:rsidRPr="00D52944">
        <w:rPr>
          <w:szCs w:val="21"/>
        </w:rPr>
        <w:t>B</w:t>
      </w:r>
      <w:r w:rsidRPr="00D52944">
        <w:rPr>
          <w:szCs w:val="21"/>
        </w:rPr>
        <w:t>，使</w:t>
      </w:r>
      <w:r w:rsidRPr="00D52944">
        <w:rPr>
          <w:szCs w:val="21"/>
        </w:rPr>
        <w:t>A</w:t>
      </w:r>
      <w:r w:rsidRPr="00D52944">
        <w:rPr>
          <w:szCs w:val="21"/>
        </w:rPr>
        <w:t>带上负电荷，可以看到</w:t>
      </w:r>
      <w:r w:rsidRPr="00D52944">
        <w:rPr>
          <w:szCs w:val="21"/>
        </w:rPr>
        <w:t>A</w:t>
      </w:r>
      <w:r w:rsidRPr="00D52944">
        <w:rPr>
          <w:szCs w:val="21"/>
        </w:rPr>
        <w:t>的金属箔张开，</w:t>
      </w:r>
      <w:r w:rsidRPr="00D52944">
        <w:rPr>
          <w:szCs w:val="21"/>
        </w:rPr>
        <w:t>B</w:t>
      </w:r>
      <w:r w:rsidRPr="00D52944">
        <w:rPr>
          <w:szCs w:val="21"/>
        </w:rPr>
        <w:t>的金属箔闭合。用带有绝缘柄的金属棒把</w:t>
      </w:r>
      <w:r w:rsidRPr="00D52944">
        <w:rPr>
          <w:szCs w:val="21"/>
        </w:rPr>
        <w:t>A</w:t>
      </w:r>
      <w:r w:rsidRPr="00D52944">
        <w:rPr>
          <w:szCs w:val="21"/>
        </w:rPr>
        <w:t>和</w:t>
      </w:r>
      <w:r w:rsidRPr="00D52944">
        <w:rPr>
          <w:szCs w:val="21"/>
        </w:rPr>
        <w:t>B</w:t>
      </w:r>
      <w:r w:rsidRPr="00D52944">
        <w:rPr>
          <w:szCs w:val="21"/>
        </w:rPr>
        <w:t>连接起来（如图所示），观察到</w:t>
      </w:r>
      <w:r w:rsidRPr="00D52944">
        <w:rPr>
          <w:szCs w:val="21"/>
        </w:rPr>
        <w:t>A</w:t>
      </w:r>
      <w:r w:rsidRPr="00D52944">
        <w:rPr>
          <w:szCs w:val="21"/>
        </w:rPr>
        <w:t>的金属箔张开的角度减小，</w:t>
      </w:r>
      <w:r w:rsidRPr="00D52944">
        <w:rPr>
          <w:szCs w:val="21"/>
        </w:rPr>
        <w:t>B</w:t>
      </w:r>
      <w:r w:rsidRPr="00D52944">
        <w:rPr>
          <w:szCs w:val="21"/>
        </w:rPr>
        <w:t>的金属箔由闭合变为张开。下列描述错误的是（　　）</w:t>
      </w:r>
    </w:p>
    <w:p w:rsidR="00F60EF3" w:rsidRPr="00D52944" w:rsidRDefault="00DD4E2A" w:rsidP="00D52944">
      <w:pPr>
        <w:spacing w:line="360" w:lineRule="auto"/>
        <w:ind w:left="-71"/>
        <w:rPr>
          <w:szCs w:val="21"/>
        </w:rPr>
      </w:pPr>
      <w:r w:rsidRPr="00D52944">
        <w:rPr>
          <w:noProof/>
          <w:szCs w:val="21"/>
        </w:rPr>
        <w:drawing>
          <wp:inline distT="0" distB="0" distL="114300" distR="114300">
            <wp:extent cx="1171575" cy="942975"/>
            <wp:effectExtent l="0" t="0" r="9525" b="9525"/>
            <wp:docPr id="21" name="图片 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1065464" name="图片 2" descr=" "/>
                    <pic:cNvPicPr>
                      <a:picLocks noChangeAspect="1"/>
                    </pic:cNvPicPr>
                  </pic:nvPicPr>
                  <pic:blipFill>
                    <a:blip r:embed="rId17"/>
                    <a:srcRect b="57777"/>
                    <a:stretch>
                      <a:fillRect/>
                    </a:stretch>
                  </pic:blipFill>
                  <pic:spPr>
                    <a:xfrm>
                      <a:off x="0" y="0"/>
                      <a:ext cx="117157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52944">
        <w:rPr>
          <w:noProof/>
          <w:szCs w:val="21"/>
        </w:rPr>
        <w:drawing>
          <wp:inline distT="0" distB="0" distL="114300" distR="114300">
            <wp:extent cx="1475105" cy="1351915"/>
            <wp:effectExtent l="0" t="0" r="0" b="635"/>
            <wp:docPr id="18" name="图片 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6561736" name="图片 3" descr=" "/>
                    <pic:cNvPicPr>
                      <a:picLocks noChangeAspect="1"/>
                    </pic:cNvPicPr>
                  </pic:nvPicPr>
                  <pic:blipFill>
                    <a:blip r:embed="rId17"/>
                    <a:srcRect t="42223"/>
                    <a:stretch>
                      <a:fillRect/>
                    </a:stretch>
                  </pic:blipFill>
                  <pic:spPr>
                    <a:xfrm>
                      <a:off x="0" y="0"/>
                      <a:ext cx="1475105" cy="1351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0EF3" w:rsidRPr="00D52944" w:rsidRDefault="00DD4E2A" w:rsidP="00D52944">
      <w:pPr>
        <w:spacing w:line="360" w:lineRule="auto"/>
        <w:ind w:left="-71"/>
        <w:rPr>
          <w:szCs w:val="21"/>
        </w:rPr>
      </w:pPr>
      <w:r w:rsidRPr="00D52944">
        <w:rPr>
          <w:szCs w:val="21"/>
        </w:rPr>
        <w:t>A</w:t>
      </w:r>
      <w:r w:rsidRPr="00D52944">
        <w:rPr>
          <w:szCs w:val="21"/>
        </w:rPr>
        <w:t>．金属杆是导体</w:t>
      </w:r>
    </w:p>
    <w:p w:rsidR="00F60EF3" w:rsidRPr="00D52944" w:rsidRDefault="00DD4E2A" w:rsidP="00D52944">
      <w:pPr>
        <w:spacing w:line="360" w:lineRule="auto"/>
        <w:ind w:left="-71"/>
        <w:rPr>
          <w:szCs w:val="21"/>
        </w:rPr>
      </w:pPr>
      <w:r w:rsidRPr="00D52944">
        <w:rPr>
          <w:szCs w:val="21"/>
        </w:rPr>
        <w:t>B</w:t>
      </w:r>
      <w:r w:rsidRPr="00D52944">
        <w:rPr>
          <w:szCs w:val="21"/>
        </w:rPr>
        <w:t>．两金属箔片能够张开是因为带上了同种电荷</w:t>
      </w:r>
    </w:p>
    <w:p w:rsidR="00F60EF3" w:rsidRPr="00D52944" w:rsidRDefault="00DD4E2A" w:rsidP="00D52944">
      <w:pPr>
        <w:spacing w:line="360" w:lineRule="auto"/>
        <w:ind w:left="-71"/>
        <w:rPr>
          <w:szCs w:val="21"/>
        </w:rPr>
      </w:pPr>
      <w:r w:rsidRPr="00D52944">
        <w:rPr>
          <w:szCs w:val="21"/>
        </w:rPr>
        <w:t>C</w:t>
      </w:r>
      <w:r w:rsidRPr="00D52944">
        <w:rPr>
          <w:szCs w:val="21"/>
        </w:rPr>
        <w:t>．实验中金属杆和金属球接触的一瞬间，</w:t>
      </w:r>
      <w:r w:rsidRPr="00D52944">
        <w:rPr>
          <w:szCs w:val="21"/>
        </w:rPr>
        <w:t>B</w:t>
      </w:r>
      <w:r w:rsidRPr="00D52944">
        <w:rPr>
          <w:szCs w:val="21"/>
        </w:rPr>
        <w:t>验电器中的金属箔带上了负电荷</w:t>
      </w:r>
    </w:p>
    <w:p w:rsidR="00F60EF3" w:rsidRPr="00D52944" w:rsidRDefault="00DD4E2A" w:rsidP="00D52944">
      <w:pPr>
        <w:spacing w:line="360" w:lineRule="auto"/>
        <w:ind w:left="-71"/>
        <w:rPr>
          <w:szCs w:val="21"/>
        </w:rPr>
      </w:pPr>
      <w:r w:rsidRPr="00D52944">
        <w:rPr>
          <w:szCs w:val="21"/>
        </w:rPr>
        <w:t>D</w:t>
      </w:r>
      <w:r w:rsidRPr="00D52944">
        <w:rPr>
          <w:szCs w:val="21"/>
        </w:rPr>
        <w:t>．</w:t>
      </w:r>
      <w:r w:rsidRPr="00D52944">
        <w:rPr>
          <w:szCs w:val="21"/>
        </w:rPr>
        <w:t>实验中金属杆和金属球接触的一瞬间，金属杆中电流方向是自</w:t>
      </w:r>
      <w:r w:rsidRPr="00D52944">
        <w:rPr>
          <w:szCs w:val="21"/>
        </w:rPr>
        <w:t>A</w:t>
      </w:r>
      <w:r w:rsidRPr="00D52944">
        <w:rPr>
          <w:szCs w:val="21"/>
        </w:rPr>
        <w:t>流向</w:t>
      </w:r>
      <w:r w:rsidRPr="00D52944">
        <w:rPr>
          <w:szCs w:val="21"/>
        </w:rPr>
        <w:t>B</w:t>
      </w:r>
    </w:p>
    <w:p w:rsidR="00F60EF3" w:rsidRPr="00D52944" w:rsidRDefault="00DD4E2A" w:rsidP="00D52944">
      <w:pPr>
        <w:pStyle w:val="Bodytext1"/>
        <w:tabs>
          <w:tab w:val="left" w:pos="320"/>
        </w:tabs>
        <w:spacing w:line="360" w:lineRule="auto"/>
        <w:ind w:left="-70"/>
        <w:rPr>
          <w:rFonts w:ascii="Times New Roman" w:hAnsi="Times New Roman" w:cs="Times New Roman"/>
          <w:bCs/>
          <w:sz w:val="21"/>
          <w:szCs w:val="21"/>
        </w:rPr>
      </w:pPr>
      <w:r w:rsidRPr="00D52944">
        <w:rPr>
          <w:rFonts w:ascii="Times New Roman" w:hAnsi="Times New Roman" w:cs="Times New Roman"/>
          <w:b/>
          <w:bCs/>
          <w:sz w:val="21"/>
          <w:szCs w:val="21"/>
          <w:lang w:val="en-US"/>
        </w:rPr>
        <w:t>10</w:t>
      </w:r>
      <w:r w:rsidRPr="00D52944">
        <w:rPr>
          <w:rFonts w:ascii="Times New Roman" w:hAnsi="Times New Roman" w:cs="Times New Roman"/>
          <w:b/>
          <w:bCs/>
          <w:sz w:val="21"/>
          <w:szCs w:val="21"/>
        </w:rPr>
        <w:t>.</w:t>
      </w:r>
      <w:r w:rsidRPr="00D52944">
        <w:rPr>
          <w:rFonts w:ascii="Times New Roman" w:hAnsi="Times New Roman" w:cs="Times New Roman"/>
          <w:b/>
          <w:bCs/>
          <w:sz w:val="21"/>
          <w:szCs w:val="21"/>
        </w:rPr>
        <w:t>（</w:t>
      </w:r>
      <w:r w:rsidRPr="00D52944">
        <w:rPr>
          <w:rFonts w:ascii="Times New Roman" w:hAnsi="Times New Roman" w:cs="Times New Roman"/>
          <w:b/>
          <w:bCs/>
          <w:sz w:val="21"/>
          <w:szCs w:val="21"/>
          <w:lang w:val="en-US"/>
        </w:rPr>
        <w:t>2019</w:t>
      </w:r>
      <w:r w:rsidRPr="00D52944">
        <w:rPr>
          <w:rFonts w:ascii="Times New Roman" w:hAnsi="Times New Roman" w:cs="Times New Roman"/>
          <w:b/>
          <w:bCs/>
          <w:sz w:val="21"/>
          <w:szCs w:val="21"/>
          <w:lang w:val="en-US"/>
        </w:rPr>
        <w:t>湖南怀化</w:t>
      </w:r>
      <w:r w:rsidRPr="00D52944">
        <w:rPr>
          <w:rFonts w:ascii="Times New Roman" w:hAnsi="Times New Roman" w:cs="Times New Roman"/>
          <w:b/>
          <w:bCs/>
          <w:sz w:val="21"/>
          <w:szCs w:val="21"/>
        </w:rPr>
        <w:t>）</w:t>
      </w:r>
      <w:r w:rsidRPr="00D52944">
        <w:rPr>
          <w:rFonts w:ascii="Times New Roman" w:hAnsi="Times New Roman" w:cs="Times New Roman"/>
          <w:bCs/>
          <w:sz w:val="21"/>
          <w:szCs w:val="21"/>
        </w:rPr>
        <w:t>下列物质在一般情况下，都属于导体的是（）</w:t>
      </w:r>
    </w:p>
    <w:p w:rsidR="00F60EF3" w:rsidRPr="00D52944" w:rsidRDefault="00DD4E2A" w:rsidP="00D52944">
      <w:pPr>
        <w:pStyle w:val="Bodytext1"/>
        <w:tabs>
          <w:tab w:val="left" w:pos="315"/>
          <w:tab w:val="left" w:pos="2400"/>
          <w:tab w:val="left" w:pos="4740"/>
          <w:tab w:val="left" w:pos="7290"/>
        </w:tabs>
        <w:spacing w:line="360" w:lineRule="auto"/>
        <w:ind w:left="-71"/>
        <w:rPr>
          <w:rFonts w:ascii="Times New Roman" w:hAnsi="Times New Roman" w:cs="Times New Roman"/>
          <w:bCs/>
          <w:sz w:val="21"/>
          <w:szCs w:val="21"/>
          <w:lang w:val="en-US"/>
        </w:rPr>
      </w:pPr>
      <w:r w:rsidRPr="00D52944">
        <w:rPr>
          <w:rFonts w:ascii="Times New Roman" w:hAnsi="Times New Roman" w:cs="Times New Roman"/>
          <w:bCs/>
          <w:sz w:val="21"/>
          <w:szCs w:val="21"/>
          <w:lang w:val="en-US"/>
        </w:rPr>
        <w:t>A.</w:t>
      </w:r>
      <w:r w:rsidRPr="00D52944">
        <w:rPr>
          <w:rFonts w:ascii="Times New Roman" w:hAnsi="Times New Roman" w:cs="Times New Roman"/>
          <w:bCs/>
          <w:sz w:val="21"/>
          <w:szCs w:val="21"/>
          <w:lang w:val="en-US"/>
        </w:rPr>
        <w:t>石墨、塑料</w:t>
      </w:r>
      <w:r w:rsidRPr="00D52944">
        <w:rPr>
          <w:rFonts w:ascii="Times New Roman" w:hAnsi="Times New Roman" w:cs="Times New Roman"/>
          <w:bCs/>
          <w:sz w:val="21"/>
          <w:szCs w:val="21"/>
          <w:lang w:val="en-US"/>
        </w:rPr>
        <w:tab/>
        <w:t>B.</w:t>
      </w:r>
      <w:r w:rsidRPr="00D52944">
        <w:rPr>
          <w:rFonts w:ascii="Times New Roman" w:hAnsi="Times New Roman" w:cs="Times New Roman"/>
          <w:bCs/>
          <w:sz w:val="21"/>
          <w:szCs w:val="21"/>
          <w:lang w:val="en-US"/>
        </w:rPr>
        <w:t>铜、大地</w:t>
      </w:r>
      <w:r w:rsidRPr="00D52944">
        <w:rPr>
          <w:rFonts w:ascii="Times New Roman" w:hAnsi="Times New Roman" w:cs="Times New Roman"/>
          <w:bCs/>
          <w:sz w:val="21"/>
          <w:szCs w:val="21"/>
          <w:lang w:val="en-US"/>
        </w:rPr>
        <w:tab/>
        <w:t>C.</w:t>
      </w:r>
      <w:r w:rsidRPr="00D52944">
        <w:rPr>
          <w:rFonts w:ascii="Times New Roman" w:hAnsi="Times New Roman" w:cs="Times New Roman"/>
          <w:bCs/>
          <w:sz w:val="21"/>
          <w:szCs w:val="21"/>
          <w:lang w:val="en-US"/>
        </w:rPr>
        <w:t>橡胶、玻璃</w:t>
      </w:r>
      <w:r w:rsidRPr="00D52944">
        <w:rPr>
          <w:rFonts w:ascii="Times New Roman" w:hAnsi="Times New Roman" w:cs="Times New Roman"/>
          <w:bCs/>
          <w:sz w:val="21"/>
          <w:szCs w:val="21"/>
          <w:lang w:val="en-US"/>
        </w:rPr>
        <w:tab/>
        <w:t>D.</w:t>
      </w:r>
      <w:r w:rsidRPr="00D52944">
        <w:rPr>
          <w:rFonts w:ascii="Times New Roman" w:hAnsi="Times New Roman" w:cs="Times New Roman"/>
          <w:bCs/>
          <w:sz w:val="21"/>
          <w:szCs w:val="21"/>
          <w:lang w:val="en-US"/>
        </w:rPr>
        <w:t>陶瓷、铜</w:t>
      </w:r>
    </w:p>
    <w:p w:rsidR="00F60EF3" w:rsidRPr="00D52944" w:rsidRDefault="00DD4E2A" w:rsidP="00D52944">
      <w:pPr>
        <w:spacing w:line="360" w:lineRule="auto"/>
        <w:ind w:left="-70"/>
        <w:rPr>
          <w:szCs w:val="21"/>
        </w:rPr>
      </w:pPr>
      <w:r w:rsidRPr="00D52944">
        <w:rPr>
          <w:b/>
          <w:bCs/>
          <w:szCs w:val="21"/>
        </w:rPr>
        <w:t>11</w:t>
      </w:r>
      <w:r w:rsidRPr="00D52944">
        <w:rPr>
          <w:b/>
          <w:bCs/>
          <w:szCs w:val="21"/>
        </w:rPr>
        <w:t>．（</w:t>
      </w:r>
      <w:r w:rsidRPr="00D52944">
        <w:rPr>
          <w:b/>
          <w:bCs/>
          <w:szCs w:val="21"/>
        </w:rPr>
        <w:t>2019</w:t>
      </w:r>
      <w:r w:rsidRPr="00D52944">
        <w:rPr>
          <w:b/>
          <w:bCs/>
          <w:szCs w:val="21"/>
        </w:rPr>
        <w:t>湖南郴州）</w:t>
      </w:r>
      <w:r w:rsidRPr="00D52944">
        <w:rPr>
          <w:szCs w:val="21"/>
        </w:rPr>
        <w:t>电池作为一种可移动电源，生活中应用十分广泛。常见的电池有干电池、锂电池、太阳能电池等。目前，硅是制作太阳能电池的主要材料之一，硅是一种（　　）</w:t>
      </w:r>
    </w:p>
    <w:p w:rsidR="00F60EF3" w:rsidRPr="00D52944" w:rsidRDefault="00DD4E2A" w:rsidP="00D52944">
      <w:pPr>
        <w:tabs>
          <w:tab w:val="left" w:pos="2300"/>
          <w:tab w:val="left" w:pos="4400"/>
          <w:tab w:val="left" w:pos="6400"/>
        </w:tabs>
        <w:spacing w:line="360" w:lineRule="auto"/>
        <w:ind w:left="-71"/>
        <w:jc w:val="left"/>
        <w:rPr>
          <w:szCs w:val="21"/>
        </w:rPr>
      </w:pPr>
      <w:r w:rsidRPr="00D52944">
        <w:rPr>
          <w:szCs w:val="21"/>
        </w:rPr>
        <w:t>A</w:t>
      </w:r>
      <w:r w:rsidRPr="00D52944">
        <w:rPr>
          <w:szCs w:val="21"/>
        </w:rPr>
        <w:t>．导体</w:t>
      </w:r>
      <w:r w:rsidRPr="00D52944">
        <w:rPr>
          <w:szCs w:val="21"/>
        </w:rPr>
        <w:t xml:space="preserve">        B</w:t>
      </w:r>
      <w:r w:rsidRPr="00D52944">
        <w:rPr>
          <w:szCs w:val="21"/>
        </w:rPr>
        <w:t>．绝缘体</w:t>
      </w:r>
      <w:r w:rsidRPr="00D52944">
        <w:rPr>
          <w:szCs w:val="21"/>
        </w:rPr>
        <w:t xml:space="preserve">       C</w:t>
      </w:r>
      <w:r w:rsidRPr="00D52944">
        <w:rPr>
          <w:szCs w:val="21"/>
        </w:rPr>
        <w:t>．半导体</w:t>
      </w:r>
      <w:r w:rsidRPr="00D52944">
        <w:rPr>
          <w:szCs w:val="21"/>
        </w:rPr>
        <w:t xml:space="preserve">       D</w:t>
      </w:r>
      <w:r w:rsidRPr="00D52944">
        <w:rPr>
          <w:szCs w:val="21"/>
        </w:rPr>
        <w:t>．超导体</w:t>
      </w:r>
    </w:p>
    <w:p w:rsidR="00F60EF3" w:rsidRPr="00D52944" w:rsidRDefault="00DD4E2A" w:rsidP="00D52944">
      <w:pPr>
        <w:pStyle w:val="DefaultParagraph"/>
        <w:spacing w:line="360" w:lineRule="auto"/>
        <w:ind w:left="-70"/>
        <w:rPr>
          <w:rFonts w:ascii="Times New Roman" w:hAnsi="Times New Roman"/>
          <w:color w:val="000000"/>
          <w:szCs w:val="21"/>
        </w:rPr>
      </w:pPr>
      <w:r w:rsidRPr="00D52944">
        <w:rPr>
          <w:rFonts w:ascii="Times New Roman" w:hAnsi="Times New Roman"/>
          <w:b/>
          <w:bCs/>
          <w:color w:val="000000"/>
          <w:szCs w:val="21"/>
        </w:rPr>
        <w:t>12.</w:t>
      </w:r>
      <w:r w:rsidRPr="00D52944">
        <w:rPr>
          <w:rFonts w:ascii="Times New Roman" w:hAnsi="Times New Roman"/>
          <w:b/>
          <w:bCs/>
          <w:color w:val="000000"/>
          <w:szCs w:val="21"/>
        </w:rPr>
        <w:t>（经典题）</w:t>
      </w:r>
      <w:r w:rsidRPr="00D52944">
        <w:rPr>
          <w:rFonts w:ascii="Times New Roman" w:hAnsi="Times New Roman"/>
          <w:color w:val="000000"/>
          <w:szCs w:val="21"/>
        </w:rPr>
        <w:t>如图所示，取两个相同的验电器</w:t>
      </w:r>
      <w:r w:rsidRPr="00D52944">
        <w:rPr>
          <w:rFonts w:ascii="Times New Roman" w:hAnsi="Times New Roman"/>
          <w:color w:val="000000"/>
          <w:szCs w:val="21"/>
        </w:rPr>
        <w:t>A</w:t>
      </w:r>
      <w:r w:rsidRPr="00D52944">
        <w:rPr>
          <w:rFonts w:ascii="Times New Roman" w:hAnsi="Times New Roman"/>
          <w:color w:val="000000"/>
          <w:szCs w:val="21"/>
        </w:rPr>
        <w:t>和</w:t>
      </w:r>
      <w:r w:rsidRPr="00D52944">
        <w:rPr>
          <w:rFonts w:ascii="Times New Roman" w:hAnsi="Times New Roman"/>
          <w:color w:val="000000"/>
          <w:szCs w:val="21"/>
        </w:rPr>
        <w:t>B</w:t>
      </w:r>
      <w:r w:rsidRPr="00D52944">
        <w:rPr>
          <w:rFonts w:ascii="Times New Roman" w:hAnsi="Times New Roman"/>
          <w:color w:val="000000"/>
          <w:szCs w:val="21"/>
        </w:rPr>
        <w:t>，使</w:t>
      </w:r>
      <w:r w:rsidRPr="00D52944">
        <w:rPr>
          <w:rFonts w:ascii="Times New Roman" w:hAnsi="Times New Roman"/>
          <w:color w:val="000000"/>
          <w:szCs w:val="21"/>
        </w:rPr>
        <w:t>A</w:t>
      </w:r>
      <w:r w:rsidRPr="00D52944">
        <w:rPr>
          <w:rFonts w:ascii="Times New Roman" w:hAnsi="Times New Roman"/>
          <w:color w:val="000000"/>
          <w:szCs w:val="21"/>
        </w:rPr>
        <w:t>带负电，</w:t>
      </w:r>
      <w:r w:rsidRPr="00D52944">
        <w:rPr>
          <w:rFonts w:ascii="Times New Roman" w:hAnsi="Times New Roman"/>
          <w:color w:val="000000"/>
          <w:szCs w:val="21"/>
        </w:rPr>
        <w:t>B</w:t>
      </w:r>
      <w:r w:rsidRPr="00D52944">
        <w:rPr>
          <w:rFonts w:ascii="Times New Roman" w:hAnsi="Times New Roman"/>
          <w:color w:val="000000"/>
          <w:szCs w:val="21"/>
        </w:rPr>
        <w:t>不带电，用带有绝缘手柄的金属棒把</w:t>
      </w:r>
      <w:r w:rsidRPr="00D52944">
        <w:rPr>
          <w:rFonts w:ascii="Times New Roman" w:hAnsi="Times New Roman"/>
          <w:color w:val="000000"/>
          <w:szCs w:val="21"/>
        </w:rPr>
        <w:t>A</w:t>
      </w:r>
      <w:r w:rsidRPr="00D52944">
        <w:rPr>
          <w:rFonts w:ascii="Times New Roman" w:hAnsi="Times New Roman"/>
          <w:color w:val="000000"/>
          <w:szCs w:val="21"/>
        </w:rPr>
        <w:t>和</w:t>
      </w:r>
      <w:r w:rsidRPr="00D52944">
        <w:rPr>
          <w:rFonts w:ascii="Times New Roman" w:hAnsi="Times New Roman"/>
          <w:color w:val="000000"/>
          <w:szCs w:val="21"/>
        </w:rPr>
        <w:t>B</w:t>
      </w:r>
      <w:r w:rsidRPr="00D52944">
        <w:rPr>
          <w:rFonts w:ascii="Times New Roman" w:hAnsi="Times New Roman"/>
          <w:color w:val="000000"/>
          <w:szCs w:val="21"/>
        </w:rPr>
        <w:t>连接起来．下列说法正确的是（　　）</w:t>
      </w:r>
    </w:p>
    <w:p w:rsidR="00F60EF3" w:rsidRPr="00D52944" w:rsidRDefault="00DD4E2A" w:rsidP="00D52944">
      <w:pPr>
        <w:pStyle w:val="DefaultParagraph"/>
        <w:spacing w:line="360" w:lineRule="auto"/>
        <w:ind w:left="-71"/>
        <w:rPr>
          <w:rFonts w:ascii="Times New Roman" w:hAnsi="Times New Roman"/>
          <w:color w:val="000000"/>
          <w:szCs w:val="21"/>
        </w:rPr>
      </w:pPr>
      <w:r w:rsidRPr="00D52944">
        <w:rPr>
          <w:rFonts w:ascii="Times New Roman" w:hAnsi="Times New Roman"/>
          <w:noProof/>
          <w:color w:val="000000"/>
          <w:szCs w:val="21"/>
        </w:rPr>
        <w:drawing>
          <wp:inline distT="0" distB="0" distL="114300" distR="114300">
            <wp:extent cx="1447800" cy="1702435"/>
            <wp:effectExtent l="0" t="0" r="0" b="0"/>
            <wp:docPr id="39" name="图片 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3646105" name="图片 3" descr="菁优网：http://www.jyeoo.com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447800" cy="1702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0EF3" w:rsidRPr="00D52944" w:rsidRDefault="00DD4E2A" w:rsidP="00D52944">
      <w:pPr>
        <w:pStyle w:val="DefaultParagraph"/>
        <w:spacing w:line="360" w:lineRule="auto"/>
        <w:ind w:left="-71"/>
        <w:rPr>
          <w:rFonts w:ascii="Times New Roman" w:hAnsi="Times New Roman"/>
          <w:color w:val="000000"/>
          <w:szCs w:val="21"/>
        </w:rPr>
      </w:pPr>
      <w:r w:rsidRPr="00D52944">
        <w:rPr>
          <w:rFonts w:ascii="Times New Roman" w:hAnsi="Times New Roman"/>
          <w:color w:val="000000"/>
          <w:szCs w:val="21"/>
        </w:rPr>
        <w:t>A</w:t>
      </w:r>
      <w:r w:rsidRPr="00D52944">
        <w:rPr>
          <w:rFonts w:ascii="Times New Roman" w:hAnsi="Times New Roman"/>
          <w:color w:val="000000"/>
          <w:szCs w:val="21"/>
        </w:rPr>
        <w:t>．</w:t>
      </w:r>
      <w:r w:rsidRPr="00D52944">
        <w:rPr>
          <w:rFonts w:ascii="Times New Roman" w:hAnsi="Times New Roman"/>
          <w:color w:val="000000"/>
          <w:szCs w:val="21"/>
        </w:rPr>
        <w:t>B</w:t>
      </w:r>
      <w:r w:rsidRPr="00D52944">
        <w:rPr>
          <w:rFonts w:ascii="Times New Roman" w:hAnsi="Times New Roman"/>
          <w:color w:val="000000"/>
          <w:szCs w:val="21"/>
        </w:rPr>
        <w:t>中正电荷通过金属棒流向</w:t>
      </w:r>
      <w:r w:rsidRPr="00D52944">
        <w:rPr>
          <w:rFonts w:ascii="Times New Roman" w:hAnsi="Times New Roman"/>
          <w:color w:val="000000"/>
          <w:szCs w:val="21"/>
        </w:rPr>
        <w:t>A</w:t>
      </w:r>
      <w:r w:rsidRPr="00D52944">
        <w:rPr>
          <w:rFonts w:ascii="Times New Roman" w:hAnsi="Times New Roman"/>
          <w:color w:val="000000"/>
          <w:szCs w:val="21"/>
        </w:rPr>
        <w:t>，</w:t>
      </w:r>
      <w:r w:rsidRPr="00D52944">
        <w:rPr>
          <w:rFonts w:ascii="Times New Roman" w:hAnsi="Times New Roman"/>
          <w:color w:val="000000"/>
          <w:szCs w:val="21"/>
        </w:rPr>
        <w:t>A</w:t>
      </w:r>
      <w:r w:rsidRPr="00D52944">
        <w:rPr>
          <w:rFonts w:ascii="Times New Roman" w:hAnsi="Times New Roman"/>
          <w:color w:val="000000"/>
          <w:szCs w:val="21"/>
        </w:rPr>
        <w:t>金属箔的张角减小</w:t>
      </w:r>
    </w:p>
    <w:p w:rsidR="00F60EF3" w:rsidRPr="00D52944" w:rsidRDefault="00DD4E2A" w:rsidP="00D52944">
      <w:pPr>
        <w:pStyle w:val="DefaultParagraph"/>
        <w:spacing w:line="360" w:lineRule="auto"/>
        <w:ind w:left="-71"/>
        <w:rPr>
          <w:rFonts w:ascii="Times New Roman" w:hAnsi="Times New Roman"/>
          <w:color w:val="000000"/>
          <w:szCs w:val="21"/>
        </w:rPr>
      </w:pPr>
      <w:r w:rsidRPr="00D52944">
        <w:rPr>
          <w:rFonts w:ascii="Times New Roman" w:hAnsi="Times New Roman"/>
          <w:color w:val="000000"/>
          <w:szCs w:val="21"/>
        </w:rPr>
        <w:t>B</w:t>
      </w:r>
      <w:r w:rsidRPr="00D52944">
        <w:rPr>
          <w:rFonts w:ascii="Times New Roman" w:hAnsi="Times New Roman"/>
          <w:color w:val="000000"/>
          <w:szCs w:val="21"/>
        </w:rPr>
        <w:t>．</w:t>
      </w:r>
      <w:r w:rsidRPr="00D52944">
        <w:rPr>
          <w:rFonts w:ascii="Times New Roman" w:hAnsi="Times New Roman"/>
          <w:color w:val="000000"/>
          <w:szCs w:val="21"/>
        </w:rPr>
        <w:t>A</w:t>
      </w:r>
      <w:r w:rsidRPr="00D52944">
        <w:rPr>
          <w:rFonts w:ascii="Times New Roman" w:hAnsi="Times New Roman"/>
          <w:color w:val="000000"/>
          <w:szCs w:val="21"/>
        </w:rPr>
        <w:t>中的自由电子通过金属棒流向</w:t>
      </w:r>
      <w:r w:rsidRPr="00D52944">
        <w:rPr>
          <w:rFonts w:ascii="Times New Roman" w:hAnsi="Times New Roman"/>
          <w:color w:val="000000"/>
          <w:szCs w:val="21"/>
        </w:rPr>
        <w:t>B</w:t>
      </w:r>
      <w:r w:rsidRPr="00D52944">
        <w:rPr>
          <w:rFonts w:ascii="Times New Roman" w:hAnsi="Times New Roman"/>
          <w:color w:val="000000"/>
          <w:szCs w:val="21"/>
        </w:rPr>
        <w:t>，</w:t>
      </w:r>
      <w:r w:rsidRPr="00D52944">
        <w:rPr>
          <w:rFonts w:ascii="Times New Roman" w:hAnsi="Times New Roman"/>
          <w:color w:val="000000"/>
          <w:szCs w:val="21"/>
        </w:rPr>
        <w:t>B</w:t>
      </w:r>
      <w:r w:rsidRPr="00D52944">
        <w:rPr>
          <w:rFonts w:ascii="Times New Roman" w:hAnsi="Times New Roman"/>
          <w:color w:val="000000"/>
          <w:szCs w:val="21"/>
        </w:rPr>
        <w:t>金属箔的张角增大</w:t>
      </w:r>
    </w:p>
    <w:p w:rsidR="00F60EF3" w:rsidRPr="00D52944" w:rsidRDefault="00DD4E2A" w:rsidP="00D52944">
      <w:pPr>
        <w:pStyle w:val="DefaultParagraph"/>
        <w:spacing w:line="360" w:lineRule="auto"/>
        <w:ind w:left="-71"/>
        <w:rPr>
          <w:rFonts w:ascii="Times New Roman" w:hAnsi="Times New Roman"/>
          <w:color w:val="000000"/>
          <w:szCs w:val="21"/>
        </w:rPr>
      </w:pPr>
      <w:r w:rsidRPr="00D52944">
        <w:rPr>
          <w:rFonts w:ascii="Times New Roman" w:hAnsi="Times New Roman"/>
          <w:color w:val="000000"/>
          <w:szCs w:val="21"/>
        </w:rPr>
        <w:t>C</w:t>
      </w:r>
      <w:r w:rsidRPr="00D52944">
        <w:rPr>
          <w:rFonts w:ascii="Times New Roman" w:hAnsi="Times New Roman"/>
          <w:color w:val="000000"/>
          <w:szCs w:val="21"/>
        </w:rPr>
        <w:t>．</w:t>
      </w:r>
      <w:r w:rsidRPr="00D52944">
        <w:rPr>
          <w:rFonts w:ascii="Times New Roman" w:hAnsi="Times New Roman"/>
          <w:color w:val="000000"/>
          <w:szCs w:val="21"/>
        </w:rPr>
        <w:t>A</w:t>
      </w:r>
      <w:r w:rsidRPr="00D52944">
        <w:rPr>
          <w:rFonts w:ascii="Times New Roman" w:hAnsi="Times New Roman"/>
          <w:color w:val="000000"/>
          <w:szCs w:val="21"/>
        </w:rPr>
        <w:t>中负电荷通过金属棒流向</w:t>
      </w:r>
      <w:r w:rsidRPr="00D52944">
        <w:rPr>
          <w:rFonts w:ascii="Times New Roman" w:hAnsi="Times New Roman"/>
          <w:color w:val="000000"/>
          <w:szCs w:val="21"/>
        </w:rPr>
        <w:t>B</w:t>
      </w:r>
      <w:r w:rsidRPr="00D52944">
        <w:rPr>
          <w:rFonts w:ascii="Times New Roman" w:hAnsi="Times New Roman"/>
          <w:color w:val="000000"/>
          <w:szCs w:val="21"/>
        </w:rPr>
        <w:t>，</w:t>
      </w:r>
      <w:r w:rsidRPr="00D52944">
        <w:rPr>
          <w:rFonts w:ascii="Times New Roman" w:hAnsi="Times New Roman"/>
          <w:color w:val="000000"/>
          <w:szCs w:val="21"/>
        </w:rPr>
        <w:t>B</w:t>
      </w:r>
      <w:r w:rsidRPr="00D52944">
        <w:rPr>
          <w:rFonts w:ascii="Times New Roman" w:hAnsi="Times New Roman"/>
          <w:color w:val="000000"/>
          <w:szCs w:val="21"/>
        </w:rPr>
        <w:t>中正电荷通过金属棒流向</w:t>
      </w:r>
      <w:r w:rsidRPr="00D52944">
        <w:rPr>
          <w:rFonts w:ascii="Times New Roman" w:hAnsi="Times New Roman"/>
          <w:color w:val="000000"/>
          <w:szCs w:val="21"/>
        </w:rPr>
        <w:t>A</w:t>
      </w:r>
    </w:p>
    <w:p w:rsidR="00F60EF3" w:rsidRPr="00D52944" w:rsidRDefault="00DD4E2A" w:rsidP="00D52944">
      <w:pPr>
        <w:pStyle w:val="DefaultParagraph"/>
        <w:spacing w:line="360" w:lineRule="auto"/>
        <w:ind w:left="-71"/>
        <w:rPr>
          <w:rFonts w:ascii="Times New Roman" w:hAnsi="Times New Roman"/>
          <w:color w:val="000000"/>
          <w:szCs w:val="21"/>
        </w:rPr>
      </w:pPr>
      <w:r w:rsidRPr="00D52944">
        <w:rPr>
          <w:rFonts w:ascii="Times New Roman" w:hAnsi="Times New Roman"/>
          <w:color w:val="000000"/>
          <w:szCs w:val="21"/>
        </w:rPr>
        <w:t>D</w:t>
      </w:r>
      <w:r w:rsidRPr="00D52944">
        <w:rPr>
          <w:rFonts w:ascii="Times New Roman" w:hAnsi="Times New Roman"/>
          <w:color w:val="000000"/>
          <w:szCs w:val="21"/>
        </w:rPr>
        <w:t>．金属棒中瞬间电流的方向从</w:t>
      </w:r>
      <w:r w:rsidRPr="00D52944">
        <w:rPr>
          <w:rFonts w:ascii="Times New Roman" w:hAnsi="Times New Roman"/>
          <w:color w:val="000000"/>
          <w:szCs w:val="21"/>
        </w:rPr>
        <w:t>A</w:t>
      </w:r>
      <w:r w:rsidRPr="00D52944">
        <w:rPr>
          <w:rFonts w:ascii="Times New Roman" w:hAnsi="Times New Roman"/>
          <w:color w:val="000000"/>
          <w:szCs w:val="21"/>
        </w:rPr>
        <w:t>流向</w:t>
      </w:r>
      <w:r w:rsidRPr="00D52944">
        <w:rPr>
          <w:rFonts w:ascii="Times New Roman" w:hAnsi="Times New Roman"/>
          <w:color w:val="000000"/>
          <w:szCs w:val="21"/>
        </w:rPr>
        <w:t>B</w:t>
      </w:r>
      <w:r w:rsidRPr="00D52944">
        <w:rPr>
          <w:rFonts w:ascii="Times New Roman" w:hAnsi="Times New Roman"/>
          <w:color w:val="000000"/>
          <w:szCs w:val="21"/>
        </w:rPr>
        <w:t>，</w:t>
      </w:r>
      <w:r w:rsidRPr="00D52944">
        <w:rPr>
          <w:rFonts w:ascii="Times New Roman" w:hAnsi="Times New Roman"/>
          <w:color w:val="000000"/>
          <w:szCs w:val="21"/>
        </w:rPr>
        <w:t>B</w:t>
      </w:r>
      <w:r w:rsidRPr="00D52944">
        <w:rPr>
          <w:rFonts w:ascii="Times New Roman" w:hAnsi="Times New Roman"/>
          <w:color w:val="000000"/>
          <w:szCs w:val="21"/>
        </w:rPr>
        <w:t>金属箔的张角增大</w:t>
      </w:r>
    </w:p>
    <w:p w:rsidR="00F60EF3" w:rsidRPr="00D52944" w:rsidRDefault="00DD4E2A" w:rsidP="00D52944">
      <w:pPr>
        <w:spacing w:line="360" w:lineRule="auto"/>
        <w:ind w:left="-70"/>
        <w:rPr>
          <w:b/>
          <w:bCs/>
          <w:color w:val="000000"/>
          <w:szCs w:val="21"/>
        </w:rPr>
      </w:pPr>
      <w:r w:rsidRPr="00D52944">
        <w:rPr>
          <w:b/>
          <w:bCs/>
          <w:color w:val="000000"/>
          <w:szCs w:val="21"/>
        </w:rPr>
        <w:t>二、填空题</w:t>
      </w:r>
    </w:p>
    <w:p w:rsidR="00F60EF3" w:rsidRPr="00D52944" w:rsidRDefault="00DD4E2A" w:rsidP="00D52944">
      <w:pPr>
        <w:pStyle w:val="Bodytext1"/>
        <w:spacing w:line="360" w:lineRule="auto"/>
        <w:ind w:left="-70"/>
        <w:rPr>
          <w:rFonts w:ascii="Times New Roman" w:hAnsi="Times New Roman" w:cs="Times New Roman"/>
          <w:bCs/>
          <w:sz w:val="21"/>
          <w:szCs w:val="21"/>
        </w:rPr>
      </w:pPr>
      <w:r w:rsidRPr="00D52944">
        <w:rPr>
          <w:rFonts w:ascii="Times New Roman" w:hAnsi="Times New Roman" w:cs="Times New Roman"/>
          <w:b/>
          <w:bCs/>
          <w:sz w:val="21"/>
          <w:szCs w:val="21"/>
          <w:lang w:val="en-US" w:bidi="en-US"/>
        </w:rPr>
        <w:t>13.</w:t>
      </w:r>
      <w:r w:rsidRPr="00D52944">
        <w:rPr>
          <w:rFonts w:ascii="Times New Roman" w:hAnsi="Times New Roman" w:cs="Times New Roman"/>
          <w:b/>
          <w:bCs/>
          <w:sz w:val="21"/>
          <w:szCs w:val="21"/>
        </w:rPr>
        <w:t>（</w:t>
      </w:r>
      <w:r w:rsidRPr="00D52944">
        <w:rPr>
          <w:rFonts w:ascii="Times New Roman" w:hAnsi="Times New Roman" w:cs="Times New Roman"/>
          <w:b/>
          <w:bCs/>
          <w:sz w:val="21"/>
          <w:szCs w:val="21"/>
          <w:lang w:val="en-US"/>
        </w:rPr>
        <w:t>2019</w:t>
      </w:r>
      <w:r w:rsidRPr="00D52944">
        <w:rPr>
          <w:rFonts w:ascii="Times New Roman" w:hAnsi="Times New Roman" w:cs="Times New Roman"/>
          <w:b/>
          <w:bCs/>
          <w:sz w:val="21"/>
          <w:szCs w:val="21"/>
          <w:lang w:val="en-US"/>
        </w:rPr>
        <w:t>湖南怀化</w:t>
      </w:r>
      <w:r w:rsidRPr="00D52944">
        <w:rPr>
          <w:rFonts w:ascii="Times New Roman" w:hAnsi="Times New Roman" w:cs="Times New Roman"/>
          <w:b/>
          <w:bCs/>
          <w:sz w:val="21"/>
          <w:szCs w:val="21"/>
        </w:rPr>
        <w:t>）</w:t>
      </w:r>
      <w:r w:rsidRPr="00D52944">
        <w:rPr>
          <w:rFonts w:ascii="Times New Roman" w:hAnsi="Times New Roman" w:cs="Times New Roman"/>
          <w:bCs/>
          <w:sz w:val="21"/>
          <w:szCs w:val="21"/>
        </w:rPr>
        <w:t>常见物质一般是由分子、原子构成的，原子也有进一步的结构，它是</w:t>
      </w:r>
      <w:r w:rsidRPr="00D52944">
        <w:rPr>
          <w:rFonts w:ascii="Times New Roman" w:hAnsi="Times New Roman" w:cs="Times New Roman"/>
          <w:bCs/>
          <w:sz w:val="21"/>
          <w:szCs w:val="21"/>
          <w:lang w:val="en-US"/>
        </w:rPr>
        <w:t>由</w:t>
      </w:r>
      <w:r w:rsidRPr="00D52944">
        <w:rPr>
          <w:rFonts w:ascii="Times New Roman" w:hAnsi="Times New Roman" w:cs="Times New Roman"/>
          <w:bCs/>
          <w:sz w:val="21"/>
          <w:szCs w:val="21"/>
        </w:rPr>
        <w:t>中心</w:t>
      </w:r>
    </w:p>
    <w:p w:rsidR="00F60EF3" w:rsidRPr="00D52944" w:rsidRDefault="00DD4E2A" w:rsidP="00D52944">
      <w:pPr>
        <w:pStyle w:val="Bodytext1"/>
        <w:spacing w:line="360" w:lineRule="auto"/>
        <w:ind w:left="-71"/>
        <w:rPr>
          <w:rFonts w:ascii="Times New Roman" w:hAnsi="Times New Roman" w:cs="Times New Roman"/>
          <w:bCs/>
          <w:sz w:val="21"/>
          <w:szCs w:val="21"/>
        </w:rPr>
      </w:pPr>
      <w:r w:rsidRPr="00D52944">
        <w:rPr>
          <w:rFonts w:ascii="Times New Roman" w:hAnsi="Times New Roman" w:cs="Times New Roman"/>
          <w:bCs/>
          <w:sz w:val="21"/>
          <w:szCs w:val="21"/>
        </w:rPr>
        <w:t>的和核外的电子构成的。自然界中只存在两种电荷，一种是正电荷，另</w:t>
      </w:r>
      <w:r w:rsidRPr="00D52944">
        <w:rPr>
          <w:rFonts w:ascii="Times New Roman" w:hAnsi="Times New Roman" w:cs="Times New Roman"/>
          <w:bCs/>
          <w:sz w:val="21"/>
          <w:szCs w:val="21"/>
          <w:lang w:val="en-US"/>
        </w:rPr>
        <w:t>一</w:t>
      </w:r>
      <w:r w:rsidRPr="00D52944">
        <w:rPr>
          <w:rFonts w:ascii="Times New Roman" w:hAnsi="Times New Roman" w:cs="Times New Roman"/>
          <w:bCs/>
          <w:sz w:val="21"/>
          <w:szCs w:val="21"/>
        </w:rPr>
        <w:t>种是。</w:t>
      </w:r>
    </w:p>
    <w:p w:rsidR="00F60EF3" w:rsidRPr="00D52944" w:rsidRDefault="00DD4E2A" w:rsidP="00D52944">
      <w:pPr>
        <w:spacing w:line="360" w:lineRule="auto"/>
        <w:ind w:left="-70"/>
        <w:rPr>
          <w:szCs w:val="21"/>
        </w:rPr>
      </w:pPr>
      <w:r w:rsidRPr="00D52944">
        <w:rPr>
          <w:b/>
          <w:bCs/>
          <w:szCs w:val="21"/>
        </w:rPr>
        <w:t>14</w:t>
      </w:r>
      <w:r w:rsidRPr="00D52944">
        <w:rPr>
          <w:b/>
          <w:bCs/>
          <w:szCs w:val="21"/>
        </w:rPr>
        <w:t>．（</w:t>
      </w:r>
      <w:r w:rsidRPr="00D52944">
        <w:rPr>
          <w:b/>
          <w:bCs/>
          <w:szCs w:val="21"/>
        </w:rPr>
        <w:t>2019</w:t>
      </w:r>
      <w:r w:rsidRPr="00D52944">
        <w:rPr>
          <w:b/>
          <w:bCs/>
          <w:szCs w:val="21"/>
        </w:rPr>
        <w:t>广西）</w:t>
      </w:r>
      <w:r w:rsidRPr="00D52944">
        <w:rPr>
          <w:szCs w:val="21"/>
        </w:rPr>
        <w:t>用带电体接触验电器的金属球，验电器的金属箔会张开，这是因为</w:t>
      </w:r>
      <w:r w:rsidRPr="00D52944">
        <w:rPr>
          <w:szCs w:val="21"/>
        </w:rPr>
        <w:t>________</w:t>
      </w:r>
      <w:r w:rsidRPr="00D52944">
        <w:rPr>
          <w:szCs w:val="21"/>
        </w:rPr>
        <w:t>（选填</w:t>
      </w:r>
      <w:r w:rsidRPr="00D52944">
        <w:rPr>
          <w:szCs w:val="21"/>
        </w:rPr>
        <w:t>“</w:t>
      </w:r>
      <w:r w:rsidRPr="00D52944">
        <w:rPr>
          <w:szCs w:val="21"/>
        </w:rPr>
        <w:t>同种</w:t>
      </w:r>
      <w:r w:rsidRPr="00D52944">
        <w:rPr>
          <w:szCs w:val="21"/>
        </w:rPr>
        <w:t>”</w:t>
      </w:r>
      <w:r w:rsidRPr="00D52944">
        <w:rPr>
          <w:szCs w:val="21"/>
        </w:rPr>
        <w:t>或</w:t>
      </w:r>
      <w:r w:rsidRPr="00D52944">
        <w:rPr>
          <w:szCs w:val="21"/>
        </w:rPr>
        <w:t>“</w:t>
      </w:r>
      <w:r w:rsidRPr="00D52944">
        <w:rPr>
          <w:szCs w:val="21"/>
        </w:rPr>
        <w:t>异种</w:t>
      </w:r>
      <w:r w:rsidRPr="00D52944">
        <w:rPr>
          <w:szCs w:val="21"/>
        </w:rPr>
        <w:t>”</w:t>
      </w:r>
      <w:r w:rsidRPr="00D52944">
        <w:rPr>
          <w:szCs w:val="21"/>
        </w:rPr>
        <w:t>）电荷相互排斥。把盛有水的纸锅放到火上加热，水沸腾了纸锅也不会燃烧，这是因为水沸腾时吸热，温度</w:t>
      </w:r>
      <w:r w:rsidRPr="00D52944">
        <w:rPr>
          <w:szCs w:val="21"/>
        </w:rPr>
        <w:t>__________</w:t>
      </w:r>
      <w:r w:rsidRPr="00D52944">
        <w:rPr>
          <w:szCs w:val="21"/>
        </w:rPr>
        <w:t>（选填</w:t>
      </w:r>
      <w:r w:rsidRPr="00D52944">
        <w:rPr>
          <w:szCs w:val="21"/>
        </w:rPr>
        <w:t>“</w:t>
      </w:r>
      <w:r w:rsidRPr="00D52944">
        <w:rPr>
          <w:szCs w:val="21"/>
        </w:rPr>
        <w:t>上升</w:t>
      </w:r>
      <w:r w:rsidRPr="00D52944">
        <w:rPr>
          <w:szCs w:val="21"/>
        </w:rPr>
        <w:t>”</w:t>
      </w:r>
      <w:r w:rsidRPr="00D52944">
        <w:rPr>
          <w:szCs w:val="21"/>
        </w:rPr>
        <w:t>、</w:t>
      </w:r>
      <w:r w:rsidRPr="00D52944">
        <w:rPr>
          <w:szCs w:val="21"/>
        </w:rPr>
        <w:t>“</w:t>
      </w:r>
      <w:r w:rsidRPr="00D52944">
        <w:rPr>
          <w:szCs w:val="21"/>
        </w:rPr>
        <w:t>下降</w:t>
      </w:r>
      <w:r w:rsidRPr="00D52944">
        <w:rPr>
          <w:szCs w:val="21"/>
        </w:rPr>
        <w:t>”</w:t>
      </w:r>
      <w:r w:rsidRPr="00D52944">
        <w:rPr>
          <w:szCs w:val="21"/>
        </w:rPr>
        <w:t>或</w:t>
      </w:r>
      <w:r w:rsidRPr="00D52944">
        <w:rPr>
          <w:szCs w:val="21"/>
        </w:rPr>
        <w:t>“</w:t>
      </w:r>
      <w:r w:rsidRPr="00D52944">
        <w:rPr>
          <w:szCs w:val="21"/>
        </w:rPr>
        <w:t>不变</w:t>
      </w:r>
      <w:r w:rsidRPr="00D52944">
        <w:rPr>
          <w:szCs w:val="21"/>
        </w:rPr>
        <w:t>”</w:t>
      </w:r>
      <w:r w:rsidRPr="00D52944">
        <w:rPr>
          <w:szCs w:val="21"/>
        </w:rPr>
        <w:t>）且低于纸的着火点。</w:t>
      </w:r>
    </w:p>
    <w:p w:rsidR="00F60EF3" w:rsidRPr="00D52944" w:rsidRDefault="00DD4E2A" w:rsidP="00D52944">
      <w:pPr>
        <w:spacing w:line="360" w:lineRule="auto"/>
        <w:ind w:left="-70"/>
        <w:rPr>
          <w:szCs w:val="21"/>
        </w:rPr>
      </w:pPr>
      <w:r w:rsidRPr="00D52944">
        <w:rPr>
          <w:b/>
          <w:bCs/>
          <w:szCs w:val="21"/>
        </w:rPr>
        <w:t>15</w:t>
      </w:r>
      <w:r w:rsidRPr="00D52944">
        <w:rPr>
          <w:b/>
          <w:bCs/>
          <w:szCs w:val="21"/>
        </w:rPr>
        <w:t>．（</w:t>
      </w:r>
      <w:r w:rsidRPr="00D52944">
        <w:rPr>
          <w:b/>
          <w:bCs/>
          <w:szCs w:val="21"/>
        </w:rPr>
        <w:t>2018•</w:t>
      </w:r>
      <w:r w:rsidRPr="00D52944">
        <w:rPr>
          <w:b/>
          <w:bCs/>
          <w:szCs w:val="21"/>
        </w:rPr>
        <w:t>泰安）</w:t>
      </w:r>
      <w:r w:rsidRPr="00D52944">
        <w:rPr>
          <w:szCs w:val="21"/>
        </w:rPr>
        <w:t>有甲、乙、丙三个带电体，甲物体吸引乙物体，乙物体排斥丙物体。如果丙物体带正电，则甲物体带</w:t>
      </w:r>
      <w:r w:rsidRPr="00D52944">
        <w:rPr>
          <w:szCs w:val="21"/>
          <w:u w:val="single"/>
        </w:rPr>
        <w:t xml:space="preserve">　　</w:t>
      </w:r>
      <w:r w:rsidRPr="00D52944">
        <w:rPr>
          <w:szCs w:val="21"/>
        </w:rPr>
        <w:t>电。</w:t>
      </w:r>
    </w:p>
    <w:p w:rsidR="00F60EF3" w:rsidRPr="00D52944" w:rsidRDefault="00DD4E2A" w:rsidP="00D52944">
      <w:pPr>
        <w:spacing w:line="360" w:lineRule="auto"/>
        <w:ind w:left="-70"/>
        <w:rPr>
          <w:szCs w:val="21"/>
        </w:rPr>
      </w:pPr>
      <w:r w:rsidRPr="00D52944">
        <w:rPr>
          <w:b/>
          <w:bCs/>
          <w:szCs w:val="21"/>
        </w:rPr>
        <w:t>16</w:t>
      </w:r>
      <w:r w:rsidRPr="00D52944">
        <w:rPr>
          <w:b/>
          <w:bCs/>
          <w:szCs w:val="21"/>
        </w:rPr>
        <w:t>．（</w:t>
      </w:r>
      <w:r w:rsidRPr="00D52944">
        <w:rPr>
          <w:b/>
          <w:bCs/>
          <w:szCs w:val="21"/>
        </w:rPr>
        <w:t>2018•</w:t>
      </w:r>
      <w:r w:rsidRPr="00D52944">
        <w:rPr>
          <w:b/>
          <w:bCs/>
          <w:szCs w:val="21"/>
        </w:rPr>
        <w:t>河南模拟题）</w:t>
      </w:r>
      <w:r w:rsidRPr="00D52944">
        <w:rPr>
          <w:szCs w:val="21"/>
        </w:rPr>
        <w:t>科技馆内有一个</w:t>
      </w:r>
      <w:r w:rsidRPr="00D52944">
        <w:rPr>
          <w:szCs w:val="21"/>
        </w:rPr>
        <w:t>“</w:t>
      </w:r>
      <w:r w:rsidRPr="00D52944">
        <w:rPr>
          <w:szCs w:val="21"/>
        </w:rPr>
        <w:t>静电球</w:t>
      </w:r>
      <w:r w:rsidRPr="00D52944">
        <w:rPr>
          <w:szCs w:val="21"/>
        </w:rPr>
        <w:t>”</w:t>
      </w:r>
      <w:r w:rsidRPr="00D52944">
        <w:rPr>
          <w:szCs w:val="21"/>
        </w:rPr>
        <w:t>，当人触摸</w:t>
      </w:r>
      <w:r w:rsidRPr="00D52944">
        <w:rPr>
          <w:szCs w:val="21"/>
        </w:rPr>
        <w:t>“</w:t>
      </w:r>
      <w:r w:rsidRPr="00D52944">
        <w:rPr>
          <w:szCs w:val="21"/>
        </w:rPr>
        <w:t>静电球</w:t>
      </w:r>
      <w:r w:rsidRPr="00D52944">
        <w:rPr>
          <w:szCs w:val="21"/>
        </w:rPr>
        <w:t>”</w:t>
      </w:r>
      <w:r w:rsidRPr="00D52944">
        <w:rPr>
          <w:szCs w:val="21"/>
        </w:rPr>
        <w:t>时，头发丝便会一根根竖起，形成</w:t>
      </w:r>
      <w:r w:rsidRPr="00D52944">
        <w:rPr>
          <w:szCs w:val="21"/>
        </w:rPr>
        <w:t>“</w:t>
      </w:r>
      <w:r w:rsidRPr="00D52944">
        <w:rPr>
          <w:szCs w:val="21"/>
        </w:rPr>
        <w:t>怒发冲冠</w:t>
      </w:r>
      <w:r w:rsidRPr="00D52944">
        <w:rPr>
          <w:szCs w:val="21"/>
        </w:rPr>
        <w:t>”</w:t>
      </w:r>
      <w:r w:rsidRPr="00D52944">
        <w:rPr>
          <w:szCs w:val="21"/>
        </w:rPr>
        <w:t>的景象</w:t>
      </w:r>
      <w:r w:rsidRPr="00D52944">
        <w:rPr>
          <w:szCs w:val="21"/>
        </w:rPr>
        <w:t>，如图所示，这是由于头发丝带</w:t>
      </w:r>
      <w:r w:rsidRPr="00D52944">
        <w:rPr>
          <w:szCs w:val="21"/>
          <w:u w:val="single"/>
        </w:rPr>
        <w:t xml:space="preserve">　　</w:t>
      </w:r>
      <w:r w:rsidRPr="00D52944">
        <w:rPr>
          <w:szCs w:val="21"/>
        </w:rPr>
        <w:t>（选填</w:t>
      </w:r>
      <w:r w:rsidRPr="00D52944">
        <w:rPr>
          <w:szCs w:val="21"/>
        </w:rPr>
        <w:t>“</w:t>
      </w:r>
      <w:r w:rsidRPr="00D52944">
        <w:rPr>
          <w:szCs w:val="21"/>
        </w:rPr>
        <w:t>同种</w:t>
      </w:r>
      <w:r w:rsidRPr="00D52944">
        <w:rPr>
          <w:szCs w:val="21"/>
        </w:rPr>
        <w:t>”</w:t>
      </w:r>
      <w:r w:rsidRPr="00D52944">
        <w:rPr>
          <w:szCs w:val="21"/>
        </w:rPr>
        <w:t>或</w:t>
      </w:r>
      <w:r w:rsidRPr="00D52944">
        <w:rPr>
          <w:szCs w:val="21"/>
        </w:rPr>
        <w:t>“</w:t>
      </w:r>
      <w:r w:rsidRPr="00D52944">
        <w:rPr>
          <w:szCs w:val="21"/>
        </w:rPr>
        <w:t>异种</w:t>
      </w:r>
      <w:r w:rsidRPr="00D52944">
        <w:rPr>
          <w:szCs w:val="21"/>
        </w:rPr>
        <w:t>”</w:t>
      </w:r>
      <w:r w:rsidRPr="00D52944">
        <w:rPr>
          <w:szCs w:val="21"/>
        </w:rPr>
        <w:t>）电荷而互相</w:t>
      </w:r>
      <w:r w:rsidRPr="00D52944">
        <w:rPr>
          <w:szCs w:val="21"/>
          <w:u w:val="single"/>
        </w:rPr>
        <w:t xml:space="preserve">　　</w:t>
      </w:r>
      <w:r w:rsidRPr="00D52944">
        <w:rPr>
          <w:szCs w:val="21"/>
        </w:rPr>
        <w:t>的结果。</w:t>
      </w:r>
    </w:p>
    <w:p w:rsidR="00F60EF3" w:rsidRPr="00D52944" w:rsidRDefault="00DD4E2A" w:rsidP="00D52944">
      <w:pPr>
        <w:spacing w:line="360" w:lineRule="auto"/>
        <w:ind w:left="-71"/>
        <w:rPr>
          <w:szCs w:val="21"/>
        </w:rPr>
      </w:pPr>
      <w:r w:rsidRPr="00D52944">
        <w:rPr>
          <w:noProof/>
          <w:szCs w:val="21"/>
        </w:rPr>
        <w:drawing>
          <wp:inline distT="0" distB="0" distL="114300" distR="114300">
            <wp:extent cx="1076325" cy="914400"/>
            <wp:effectExtent l="0" t="0" r="9525" b="0"/>
            <wp:docPr id="19" name="图片 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2589791" name="图片 4" descr=" 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07632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0EF3" w:rsidRPr="00D52944" w:rsidRDefault="00DD4E2A" w:rsidP="00D52944">
      <w:pPr>
        <w:spacing w:line="360" w:lineRule="auto"/>
        <w:ind w:left="-70"/>
        <w:rPr>
          <w:szCs w:val="21"/>
        </w:rPr>
      </w:pPr>
      <w:r w:rsidRPr="00D52944">
        <w:rPr>
          <w:b/>
          <w:bCs/>
          <w:szCs w:val="21"/>
        </w:rPr>
        <w:t>17</w:t>
      </w:r>
      <w:r w:rsidRPr="00D52944">
        <w:rPr>
          <w:b/>
          <w:bCs/>
          <w:szCs w:val="21"/>
        </w:rPr>
        <w:t>．（</w:t>
      </w:r>
      <w:r w:rsidRPr="00D52944">
        <w:rPr>
          <w:b/>
          <w:bCs/>
          <w:szCs w:val="21"/>
        </w:rPr>
        <w:t>2018•</w:t>
      </w:r>
      <w:r w:rsidRPr="00D52944">
        <w:rPr>
          <w:b/>
          <w:bCs/>
          <w:szCs w:val="21"/>
        </w:rPr>
        <w:t>济宁）</w:t>
      </w:r>
      <w:r w:rsidRPr="00D52944">
        <w:rPr>
          <w:szCs w:val="21"/>
        </w:rPr>
        <w:t>打扫房间时，小刚用干绸布擦穿衣镜，发现擦过的镜面很容易粘上细小绒毛。这是因为他擦过的镜面因</w:t>
      </w:r>
      <w:r w:rsidRPr="00D52944">
        <w:rPr>
          <w:szCs w:val="21"/>
          <w:u w:val="single"/>
        </w:rPr>
        <w:t xml:space="preserve">　　</w:t>
      </w:r>
      <w:r w:rsidRPr="00D52944">
        <w:rPr>
          <w:szCs w:val="21"/>
        </w:rPr>
        <w:t>而带了电，带电体有</w:t>
      </w:r>
      <w:r w:rsidRPr="00D52944">
        <w:rPr>
          <w:szCs w:val="21"/>
          <w:u w:val="single"/>
        </w:rPr>
        <w:t xml:space="preserve">　　</w:t>
      </w:r>
      <w:r w:rsidRPr="00D52944">
        <w:rPr>
          <w:szCs w:val="21"/>
        </w:rPr>
        <w:t>的性质，所以绒毛被吸在镜面上。</w:t>
      </w:r>
    </w:p>
    <w:p w:rsidR="00F60EF3" w:rsidRPr="00D52944" w:rsidRDefault="00DD4E2A" w:rsidP="00D52944">
      <w:pPr>
        <w:spacing w:line="360" w:lineRule="auto"/>
        <w:ind w:left="-70"/>
        <w:rPr>
          <w:szCs w:val="21"/>
        </w:rPr>
      </w:pPr>
      <w:r w:rsidRPr="00D52944">
        <w:rPr>
          <w:b/>
          <w:bCs/>
          <w:szCs w:val="21"/>
        </w:rPr>
        <w:t>18</w:t>
      </w:r>
      <w:r w:rsidRPr="00D52944">
        <w:rPr>
          <w:b/>
          <w:bCs/>
          <w:szCs w:val="21"/>
        </w:rPr>
        <w:t>．（</w:t>
      </w:r>
      <w:r w:rsidRPr="00D52944">
        <w:rPr>
          <w:b/>
          <w:bCs/>
          <w:szCs w:val="21"/>
        </w:rPr>
        <w:t>2018•</w:t>
      </w:r>
      <w:r w:rsidRPr="00D52944">
        <w:rPr>
          <w:b/>
          <w:bCs/>
          <w:szCs w:val="21"/>
        </w:rPr>
        <w:t>哈尔滨模拟题）</w:t>
      </w:r>
      <w:r w:rsidRPr="00D52944">
        <w:rPr>
          <w:szCs w:val="21"/>
        </w:rPr>
        <w:t>给蓄电池充电时，蓄电池相当于</w:t>
      </w:r>
      <w:r w:rsidRPr="00D52944">
        <w:rPr>
          <w:szCs w:val="21"/>
          <w:u w:val="single"/>
        </w:rPr>
        <w:t xml:space="preserve">　　</w:t>
      </w:r>
      <w:r w:rsidRPr="00D52944">
        <w:rPr>
          <w:szCs w:val="21"/>
        </w:rPr>
        <w:t>（选填</w:t>
      </w:r>
      <w:r w:rsidRPr="00D52944">
        <w:rPr>
          <w:szCs w:val="21"/>
        </w:rPr>
        <w:t>“</w:t>
      </w:r>
      <w:r w:rsidRPr="00D52944">
        <w:rPr>
          <w:szCs w:val="21"/>
        </w:rPr>
        <w:t>用电器</w:t>
      </w:r>
      <w:r w:rsidRPr="00D52944">
        <w:rPr>
          <w:szCs w:val="21"/>
        </w:rPr>
        <w:t>”</w:t>
      </w:r>
      <w:r w:rsidRPr="00D52944">
        <w:rPr>
          <w:szCs w:val="21"/>
        </w:rPr>
        <w:t>或</w:t>
      </w:r>
      <w:r w:rsidRPr="00D52944">
        <w:rPr>
          <w:szCs w:val="21"/>
        </w:rPr>
        <w:t>“</w:t>
      </w:r>
      <w:r w:rsidRPr="00D52944">
        <w:rPr>
          <w:szCs w:val="21"/>
        </w:rPr>
        <w:t>电源</w:t>
      </w:r>
      <w:r w:rsidRPr="00D52944">
        <w:rPr>
          <w:szCs w:val="21"/>
        </w:rPr>
        <w:t>”</w:t>
      </w:r>
      <w:r w:rsidRPr="00D52944">
        <w:rPr>
          <w:szCs w:val="21"/>
        </w:rPr>
        <w:t>）；刚擦完车玻璃的干毛巾很容易吸附灰尘，但与毛皮摩擦过的橡胶棒相互排斥，这说明干毛巾带</w:t>
      </w:r>
      <w:r w:rsidRPr="00D52944">
        <w:rPr>
          <w:szCs w:val="21"/>
          <w:u w:val="single"/>
        </w:rPr>
        <w:t xml:space="preserve">　　</w:t>
      </w:r>
      <w:r w:rsidRPr="00D52944">
        <w:rPr>
          <w:szCs w:val="21"/>
        </w:rPr>
        <w:t>电。</w:t>
      </w:r>
    </w:p>
    <w:p w:rsidR="00F60EF3" w:rsidRPr="00D52944" w:rsidRDefault="00DD4E2A" w:rsidP="00D52944">
      <w:pPr>
        <w:spacing w:line="360" w:lineRule="auto"/>
        <w:ind w:left="-70"/>
        <w:rPr>
          <w:szCs w:val="21"/>
        </w:rPr>
      </w:pPr>
      <w:r w:rsidRPr="00D52944">
        <w:rPr>
          <w:b/>
          <w:bCs/>
          <w:szCs w:val="21"/>
        </w:rPr>
        <w:t>19</w:t>
      </w:r>
      <w:r w:rsidRPr="00D52944">
        <w:rPr>
          <w:b/>
          <w:bCs/>
          <w:szCs w:val="21"/>
        </w:rPr>
        <w:t>．（</w:t>
      </w:r>
      <w:r w:rsidRPr="00D52944">
        <w:rPr>
          <w:b/>
          <w:bCs/>
          <w:szCs w:val="21"/>
        </w:rPr>
        <w:t>2017•</w:t>
      </w:r>
      <w:r w:rsidRPr="00D52944">
        <w:rPr>
          <w:b/>
          <w:bCs/>
          <w:szCs w:val="21"/>
        </w:rPr>
        <w:t>威海）</w:t>
      </w:r>
      <w:r w:rsidRPr="00D52944">
        <w:rPr>
          <w:szCs w:val="21"/>
        </w:rPr>
        <w:t>丝绸摩擦过的玻璃棒带正电，是因为玻璃棒在摩擦的过程中</w:t>
      </w:r>
      <w:r w:rsidRPr="00D52944">
        <w:rPr>
          <w:szCs w:val="21"/>
          <w:u w:val="single"/>
        </w:rPr>
        <w:t xml:space="preserve">　　</w:t>
      </w:r>
      <w:r w:rsidRPr="00D52944">
        <w:rPr>
          <w:szCs w:val="21"/>
        </w:rPr>
        <w:t>电子，若把它和不带电的验电器金属接触，会发现验电器金属箔片张开，如图所示，原因是</w:t>
      </w:r>
      <w:r w:rsidRPr="00D52944">
        <w:rPr>
          <w:szCs w:val="21"/>
          <w:u w:val="single"/>
        </w:rPr>
        <w:t xml:space="preserve">　　</w:t>
      </w:r>
      <w:r w:rsidRPr="00D52944">
        <w:rPr>
          <w:szCs w:val="21"/>
        </w:rPr>
        <w:t>。</w:t>
      </w:r>
    </w:p>
    <w:p w:rsidR="00F60EF3" w:rsidRPr="00D52944" w:rsidRDefault="00DD4E2A" w:rsidP="00D52944">
      <w:pPr>
        <w:spacing w:line="360" w:lineRule="auto"/>
        <w:ind w:left="-71"/>
        <w:rPr>
          <w:szCs w:val="21"/>
        </w:rPr>
      </w:pPr>
      <w:r w:rsidRPr="00D52944">
        <w:rPr>
          <w:noProof/>
          <w:szCs w:val="21"/>
        </w:rPr>
        <w:drawing>
          <wp:inline distT="0" distB="0" distL="114300" distR="114300">
            <wp:extent cx="704850" cy="885825"/>
            <wp:effectExtent l="0" t="0" r="0" b="9525"/>
            <wp:docPr id="20" name="图片 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8346052" name="图片 5" descr=" 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0EF3" w:rsidRPr="00D52944" w:rsidRDefault="00DD4E2A" w:rsidP="00D52944">
      <w:pPr>
        <w:spacing w:line="360" w:lineRule="auto"/>
        <w:ind w:left="-70"/>
        <w:rPr>
          <w:color w:val="000000"/>
          <w:szCs w:val="21"/>
        </w:rPr>
      </w:pPr>
      <w:r w:rsidRPr="00D52944">
        <w:rPr>
          <w:b/>
          <w:bCs/>
          <w:color w:val="000000"/>
          <w:szCs w:val="21"/>
        </w:rPr>
        <w:t>20.</w:t>
      </w:r>
      <w:r w:rsidRPr="00D52944">
        <w:rPr>
          <w:b/>
          <w:bCs/>
          <w:color w:val="000000"/>
          <w:szCs w:val="21"/>
        </w:rPr>
        <w:t>（经典题）</w:t>
      </w:r>
      <w:r w:rsidRPr="00D52944">
        <w:rPr>
          <w:color w:val="000000"/>
          <w:szCs w:val="21"/>
        </w:rPr>
        <w:t>现有</w:t>
      </w:r>
      <w:r w:rsidRPr="00D52944">
        <w:rPr>
          <w:color w:val="000000"/>
          <w:szCs w:val="21"/>
        </w:rPr>
        <w:t>A</w:t>
      </w:r>
      <w:r w:rsidRPr="00D52944">
        <w:rPr>
          <w:color w:val="000000"/>
          <w:szCs w:val="21"/>
        </w:rPr>
        <w:t>、</w:t>
      </w:r>
      <w:r w:rsidRPr="00D52944">
        <w:rPr>
          <w:color w:val="000000"/>
          <w:szCs w:val="21"/>
        </w:rPr>
        <w:t>B</w:t>
      </w:r>
      <w:r w:rsidRPr="00D52944">
        <w:rPr>
          <w:color w:val="000000"/>
          <w:szCs w:val="21"/>
        </w:rPr>
        <w:t>．</w:t>
      </w:r>
      <w:r w:rsidRPr="00D52944">
        <w:rPr>
          <w:color w:val="000000"/>
          <w:szCs w:val="21"/>
        </w:rPr>
        <w:t>C</w:t>
      </w:r>
      <w:r w:rsidRPr="00D52944">
        <w:rPr>
          <w:color w:val="000000"/>
          <w:szCs w:val="21"/>
        </w:rPr>
        <w:t>三个轻质小球，已知</w:t>
      </w:r>
      <w:r w:rsidRPr="00D52944">
        <w:rPr>
          <w:color w:val="000000"/>
          <w:szCs w:val="21"/>
        </w:rPr>
        <w:t>A</w:t>
      </w:r>
      <w:r w:rsidRPr="00D52944">
        <w:rPr>
          <w:color w:val="000000"/>
          <w:szCs w:val="21"/>
        </w:rPr>
        <w:t>带负电，</w:t>
      </w:r>
      <w:r w:rsidRPr="00D52944">
        <w:rPr>
          <w:color w:val="000000"/>
          <w:szCs w:val="21"/>
        </w:rPr>
        <w:t>A</w:t>
      </w:r>
      <w:r w:rsidRPr="00D52944">
        <w:rPr>
          <w:color w:val="000000"/>
          <w:szCs w:val="21"/>
        </w:rPr>
        <w:t>和</w:t>
      </w:r>
      <w:r w:rsidRPr="00D52944">
        <w:rPr>
          <w:color w:val="000000"/>
          <w:szCs w:val="21"/>
        </w:rPr>
        <w:t>B</w:t>
      </w:r>
      <w:r w:rsidRPr="00D52944">
        <w:rPr>
          <w:color w:val="000000"/>
          <w:szCs w:val="21"/>
        </w:rPr>
        <w:t>互相吸引，</w:t>
      </w:r>
      <w:r w:rsidRPr="00D52944">
        <w:rPr>
          <w:color w:val="000000"/>
          <w:szCs w:val="21"/>
        </w:rPr>
        <w:t>B</w:t>
      </w:r>
      <w:r w:rsidRPr="00D52944">
        <w:rPr>
          <w:color w:val="000000"/>
          <w:szCs w:val="21"/>
        </w:rPr>
        <w:t>和</w:t>
      </w:r>
      <w:r w:rsidRPr="00D52944">
        <w:rPr>
          <w:color w:val="000000"/>
          <w:szCs w:val="21"/>
        </w:rPr>
        <w:t>C</w:t>
      </w:r>
      <w:r w:rsidRPr="00D52944">
        <w:rPr>
          <w:color w:val="000000"/>
          <w:szCs w:val="21"/>
        </w:rPr>
        <w:t>互相排斥，则</w:t>
      </w:r>
      <w:r w:rsidRPr="00D52944">
        <w:rPr>
          <w:color w:val="000000"/>
          <w:szCs w:val="21"/>
        </w:rPr>
        <w:t>B</w:t>
      </w:r>
      <w:r w:rsidRPr="00D52944">
        <w:rPr>
          <w:color w:val="000000"/>
          <w:szCs w:val="21"/>
          <w:u w:val="single"/>
        </w:rPr>
        <w:t xml:space="preserve">　　</w:t>
      </w:r>
      <w:r w:rsidRPr="00D52944">
        <w:rPr>
          <w:color w:val="000000"/>
          <w:szCs w:val="21"/>
        </w:rPr>
        <w:t>（选填</w:t>
      </w:r>
      <w:r w:rsidRPr="00D52944">
        <w:rPr>
          <w:color w:val="000000"/>
          <w:szCs w:val="21"/>
        </w:rPr>
        <w:t>“</w:t>
      </w:r>
      <w:r w:rsidRPr="00D52944">
        <w:rPr>
          <w:color w:val="000000"/>
          <w:szCs w:val="21"/>
        </w:rPr>
        <w:t>带正电</w:t>
      </w:r>
      <w:r w:rsidRPr="00D52944">
        <w:rPr>
          <w:color w:val="000000"/>
          <w:szCs w:val="21"/>
        </w:rPr>
        <w:t>”</w:t>
      </w:r>
      <w:r w:rsidRPr="00D52944">
        <w:rPr>
          <w:color w:val="000000"/>
          <w:szCs w:val="21"/>
        </w:rPr>
        <w:t>、</w:t>
      </w:r>
      <w:r w:rsidRPr="00D52944">
        <w:rPr>
          <w:color w:val="000000"/>
          <w:szCs w:val="21"/>
        </w:rPr>
        <w:t>“</w:t>
      </w:r>
      <w:r w:rsidRPr="00D52944">
        <w:rPr>
          <w:color w:val="000000"/>
          <w:szCs w:val="21"/>
        </w:rPr>
        <w:t>带负电</w:t>
      </w:r>
      <w:r w:rsidRPr="00D52944">
        <w:rPr>
          <w:color w:val="000000"/>
          <w:szCs w:val="21"/>
        </w:rPr>
        <w:t>”</w:t>
      </w:r>
      <w:r w:rsidRPr="00D52944">
        <w:rPr>
          <w:color w:val="000000"/>
          <w:szCs w:val="21"/>
        </w:rPr>
        <w:t>或者</w:t>
      </w:r>
      <w:r w:rsidRPr="00D52944">
        <w:rPr>
          <w:color w:val="000000"/>
          <w:szCs w:val="21"/>
        </w:rPr>
        <w:t>“</w:t>
      </w:r>
      <w:r w:rsidRPr="00D52944">
        <w:rPr>
          <w:color w:val="000000"/>
          <w:szCs w:val="21"/>
        </w:rPr>
        <w:t>不带电），</w:t>
      </w:r>
      <w:r w:rsidRPr="00D52944">
        <w:rPr>
          <w:color w:val="000000"/>
          <w:szCs w:val="21"/>
        </w:rPr>
        <w:t>A</w:t>
      </w:r>
      <w:r w:rsidRPr="00D52944">
        <w:rPr>
          <w:color w:val="000000"/>
          <w:szCs w:val="21"/>
        </w:rPr>
        <w:t>和</w:t>
      </w:r>
      <w:r w:rsidRPr="00D52944">
        <w:rPr>
          <w:color w:val="000000"/>
          <w:szCs w:val="21"/>
        </w:rPr>
        <w:t>C</w:t>
      </w:r>
      <w:r w:rsidRPr="00D52944">
        <w:rPr>
          <w:color w:val="000000"/>
          <w:szCs w:val="21"/>
        </w:rPr>
        <w:t>互相</w:t>
      </w:r>
      <w:r w:rsidRPr="00D52944">
        <w:rPr>
          <w:color w:val="000000"/>
          <w:szCs w:val="21"/>
          <w:u w:val="single"/>
        </w:rPr>
        <w:t xml:space="preserve">　　</w:t>
      </w:r>
      <w:r w:rsidRPr="00D52944">
        <w:rPr>
          <w:color w:val="000000"/>
          <w:szCs w:val="21"/>
        </w:rPr>
        <w:t>。</w:t>
      </w:r>
    </w:p>
    <w:p w:rsidR="00F60EF3" w:rsidRPr="00D52944" w:rsidRDefault="00DD4E2A" w:rsidP="00D52944">
      <w:pPr>
        <w:spacing w:line="360" w:lineRule="auto"/>
        <w:ind w:left="-70"/>
        <w:textAlignment w:val="center"/>
        <w:rPr>
          <w:color w:val="000000"/>
          <w:szCs w:val="21"/>
        </w:rPr>
      </w:pPr>
      <w:r w:rsidRPr="00D52944">
        <w:rPr>
          <w:b/>
          <w:bCs/>
          <w:color w:val="000000"/>
          <w:szCs w:val="21"/>
        </w:rPr>
        <w:t>21.</w:t>
      </w:r>
      <w:r w:rsidRPr="00D52944">
        <w:rPr>
          <w:b/>
          <w:bCs/>
          <w:color w:val="000000"/>
          <w:szCs w:val="21"/>
        </w:rPr>
        <w:t>（经典题）</w:t>
      </w:r>
      <w:r w:rsidRPr="00D52944">
        <w:rPr>
          <w:color w:val="000000"/>
          <w:szCs w:val="21"/>
        </w:rPr>
        <w:t>丝绸摩擦过的玻璃棒带正电，是因为玻璃棒在摩擦的过程中</w:t>
      </w:r>
      <w:r w:rsidRPr="00D52944">
        <w:rPr>
          <w:color w:val="000000"/>
          <w:szCs w:val="21"/>
          <w:u w:val="single"/>
        </w:rPr>
        <w:t xml:space="preserve">　　</w:t>
      </w:r>
      <w:r w:rsidRPr="00D52944">
        <w:rPr>
          <w:color w:val="000000"/>
          <w:szCs w:val="21"/>
        </w:rPr>
        <w:t>电子；若把它与不带电的验电器金属球接触，会发现验电器金属箔片张开，其原因是</w:t>
      </w:r>
      <w:r w:rsidRPr="00D52944">
        <w:rPr>
          <w:color w:val="000000"/>
          <w:szCs w:val="21"/>
          <w:u w:val="single"/>
        </w:rPr>
        <w:t xml:space="preserve">　　</w:t>
      </w:r>
      <w:r w:rsidRPr="00D52944">
        <w:rPr>
          <w:color w:val="000000"/>
          <w:szCs w:val="21"/>
        </w:rPr>
        <w:t>．</w:t>
      </w:r>
    </w:p>
    <w:p w:rsidR="00F60EF3" w:rsidRPr="00D52944" w:rsidRDefault="00DD4E2A" w:rsidP="00D52944">
      <w:pPr>
        <w:spacing w:line="360" w:lineRule="auto"/>
        <w:ind w:left="-70"/>
        <w:textAlignment w:val="center"/>
        <w:rPr>
          <w:b/>
          <w:bCs/>
          <w:color w:val="000000"/>
          <w:kern w:val="0"/>
          <w:szCs w:val="21"/>
        </w:rPr>
      </w:pPr>
      <w:r w:rsidRPr="00D52944">
        <w:rPr>
          <w:b/>
          <w:bCs/>
          <w:color w:val="000000"/>
          <w:kern w:val="0"/>
          <w:szCs w:val="21"/>
        </w:rPr>
        <w:t>三、作图题</w:t>
      </w:r>
    </w:p>
    <w:p w:rsidR="00F60EF3" w:rsidRPr="00D52944" w:rsidRDefault="00DD4E2A" w:rsidP="00D52944">
      <w:pPr>
        <w:spacing w:line="360" w:lineRule="auto"/>
        <w:ind w:left="-70"/>
        <w:textAlignment w:val="center"/>
        <w:rPr>
          <w:color w:val="000000"/>
          <w:kern w:val="0"/>
          <w:szCs w:val="21"/>
        </w:rPr>
      </w:pPr>
      <w:r w:rsidRPr="00D52944">
        <w:rPr>
          <w:b/>
          <w:bCs/>
          <w:color w:val="000000"/>
          <w:kern w:val="0"/>
          <w:szCs w:val="21"/>
        </w:rPr>
        <w:t>22</w:t>
      </w:r>
      <w:r w:rsidRPr="00D52944">
        <w:rPr>
          <w:b/>
          <w:bCs/>
          <w:color w:val="000000"/>
          <w:kern w:val="0"/>
          <w:szCs w:val="21"/>
        </w:rPr>
        <w:t>．（</w:t>
      </w:r>
      <w:r w:rsidRPr="00D52944">
        <w:rPr>
          <w:b/>
          <w:bCs/>
          <w:color w:val="000000"/>
          <w:kern w:val="0"/>
          <w:szCs w:val="21"/>
        </w:rPr>
        <w:t>2019</w:t>
      </w:r>
      <w:r w:rsidRPr="00D52944">
        <w:rPr>
          <w:b/>
          <w:bCs/>
          <w:color w:val="000000"/>
          <w:kern w:val="0"/>
          <w:szCs w:val="21"/>
        </w:rPr>
        <w:t>安徽模拟题）</w:t>
      </w:r>
      <w:r w:rsidRPr="00D52944">
        <w:rPr>
          <w:color w:val="000000"/>
          <w:kern w:val="0"/>
          <w:szCs w:val="21"/>
        </w:rPr>
        <w:t>如图所示，</w:t>
      </w:r>
      <w:r w:rsidRPr="00D52944">
        <w:rPr>
          <w:color w:val="000000"/>
          <w:kern w:val="0"/>
          <w:szCs w:val="21"/>
        </w:rPr>
        <w:t>两个悬挂着的带相同电荷的小球</w:t>
      </w:r>
      <w:r w:rsidRPr="00D52944">
        <w:rPr>
          <w:color w:val="000000"/>
          <w:kern w:val="0"/>
          <w:szCs w:val="21"/>
        </w:rPr>
        <w:t>A</w:t>
      </w:r>
      <w:r w:rsidRPr="00D52944">
        <w:rPr>
          <w:color w:val="000000"/>
          <w:kern w:val="0"/>
          <w:szCs w:val="21"/>
        </w:rPr>
        <w:t>和</w:t>
      </w:r>
      <w:r w:rsidRPr="00D52944">
        <w:rPr>
          <w:color w:val="000000"/>
          <w:kern w:val="0"/>
          <w:szCs w:val="21"/>
        </w:rPr>
        <w:t>B</w:t>
      </w:r>
      <w:r w:rsidRPr="00D52944">
        <w:rPr>
          <w:color w:val="000000"/>
          <w:kern w:val="0"/>
          <w:szCs w:val="21"/>
        </w:rPr>
        <w:t>处于</w:t>
      </w:r>
      <w:r w:rsidRPr="00D52944">
        <w:rPr>
          <w:noProof/>
          <w:color w:val="000000"/>
          <w:kern w:val="0"/>
          <w:szCs w:val="21"/>
        </w:rPr>
        <w:drawing>
          <wp:inline distT="0" distB="0" distL="114300" distR="114300">
            <wp:extent cx="36195" cy="17145"/>
            <wp:effectExtent l="0" t="0" r="1905" b="1905"/>
            <wp:docPr id="43" name="图片 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8337187" name="图片 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6195" cy="17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52944">
        <w:rPr>
          <w:color w:val="000000"/>
          <w:kern w:val="0"/>
          <w:szCs w:val="21"/>
        </w:rPr>
        <w:t>静止，请画出小球</w:t>
      </w:r>
      <w:r w:rsidRPr="00D52944">
        <w:rPr>
          <w:color w:val="000000"/>
          <w:kern w:val="0"/>
          <w:szCs w:val="21"/>
        </w:rPr>
        <w:t>A</w:t>
      </w:r>
      <w:r w:rsidRPr="00D52944">
        <w:rPr>
          <w:color w:val="000000"/>
          <w:kern w:val="0"/>
          <w:szCs w:val="21"/>
        </w:rPr>
        <w:t>所受到的力的示意图．</w:t>
      </w:r>
    </w:p>
    <w:p w:rsidR="00F60EF3" w:rsidRPr="00D52944" w:rsidRDefault="00DD4E2A" w:rsidP="00D52944">
      <w:pPr>
        <w:spacing w:line="360" w:lineRule="auto"/>
        <w:ind w:left="-71"/>
        <w:textAlignment w:val="center"/>
        <w:rPr>
          <w:color w:val="000000"/>
          <w:szCs w:val="21"/>
        </w:rPr>
      </w:pPr>
      <w:r w:rsidRPr="00D52944">
        <w:rPr>
          <w:noProof/>
          <w:color w:val="000000"/>
          <w:kern w:val="0"/>
          <w:szCs w:val="21"/>
        </w:rPr>
        <w:drawing>
          <wp:inline distT="0" distB="0" distL="114300" distR="114300">
            <wp:extent cx="1171575" cy="962025"/>
            <wp:effectExtent l="0" t="0" r="9525" b="9525"/>
            <wp:docPr id="44" name="图片 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631417" name="图片 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/>
                    <a:srcRect r="1241" b="1367"/>
                    <a:stretch>
                      <a:fillRect/>
                    </a:stretch>
                  </pic:blipFill>
                  <pic:spPr>
                    <a:xfrm>
                      <a:off x="0" y="0"/>
                      <a:ext cx="117157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0EF3" w:rsidRPr="00D52944" w:rsidRDefault="00DD4E2A" w:rsidP="00D52944">
      <w:pPr>
        <w:spacing w:line="360" w:lineRule="auto"/>
        <w:ind w:left="-70"/>
        <w:rPr>
          <w:b/>
          <w:bCs/>
          <w:szCs w:val="21"/>
        </w:rPr>
      </w:pPr>
      <w:r w:rsidRPr="00D52944">
        <w:rPr>
          <w:b/>
          <w:bCs/>
          <w:szCs w:val="21"/>
        </w:rPr>
        <w:t>四、简答题</w:t>
      </w:r>
    </w:p>
    <w:p w:rsidR="00F60EF3" w:rsidRPr="00D52944" w:rsidRDefault="00DD4E2A" w:rsidP="00D52944">
      <w:pPr>
        <w:spacing w:line="360" w:lineRule="auto"/>
        <w:ind w:left="-70"/>
        <w:rPr>
          <w:szCs w:val="21"/>
        </w:rPr>
      </w:pPr>
      <w:r w:rsidRPr="00D52944">
        <w:rPr>
          <w:b/>
          <w:bCs/>
          <w:szCs w:val="21"/>
        </w:rPr>
        <w:t>23</w:t>
      </w:r>
      <w:r w:rsidRPr="00D52944">
        <w:rPr>
          <w:b/>
          <w:bCs/>
          <w:szCs w:val="21"/>
        </w:rPr>
        <w:t>．（</w:t>
      </w:r>
      <w:r w:rsidRPr="00D52944">
        <w:rPr>
          <w:b/>
          <w:bCs/>
          <w:szCs w:val="21"/>
        </w:rPr>
        <w:t>2018•</w:t>
      </w:r>
      <w:r w:rsidRPr="00D52944">
        <w:rPr>
          <w:b/>
          <w:bCs/>
          <w:szCs w:val="21"/>
        </w:rPr>
        <w:t>菏泽）</w:t>
      </w:r>
      <w:r w:rsidRPr="00D52944">
        <w:rPr>
          <w:szCs w:val="21"/>
        </w:rPr>
        <w:t>如图所示，带正电荷的两个轻小物体靠近时相互排斥，说明同种电荷之间有斥力的作用。如果你是物理学家，你由此现象能提出什么样的问题继续探究？</w:t>
      </w:r>
    </w:p>
    <w:p w:rsidR="00F60EF3" w:rsidRPr="00D52944" w:rsidRDefault="00DD4E2A" w:rsidP="00D52944">
      <w:pPr>
        <w:spacing w:line="360" w:lineRule="auto"/>
        <w:ind w:left="-71"/>
        <w:rPr>
          <w:szCs w:val="21"/>
        </w:rPr>
      </w:pPr>
      <w:r w:rsidRPr="00D52944">
        <w:rPr>
          <w:noProof/>
          <w:szCs w:val="21"/>
        </w:rPr>
        <w:drawing>
          <wp:inline distT="0" distB="0" distL="114300" distR="114300">
            <wp:extent cx="1057275" cy="1066800"/>
            <wp:effectExtent l="0" t="0" r="9525" b="0"/>
            <wp:docPr id="22" name="图片 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3947354" name="图片 6" descr=" 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057275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0EF3" w:rsidRPr="00D52944" w:rsidRDefault="00DD4E2A" w:rsidP="00D52944">
      <w:pPr>
        <w:spacing w:line="360" w:lineRule="auto"/>
        <w:ind w:left="-71"/>
        <w:rPr>
          <w:szCs w:val="21"/>
        </w:rPr>
      </w:pPr>
      <w:r w:rsidRPr="00D52944">
        <w:rPr>
          <w:szCs w:val="21"/>
        </w:rPr>
        <w:t>24</w:t>
      </w:r>
      <w:r w:rsidRPr="00D52944">
        <w:rPr>
          <w:szCs w:val="21"/>
        </w:rPr>
        <w:t>．</w:t>
      </w:r>
      <w:r w:rsidRPr="00D52944">
        <w:rPr>
          <w:b/>
          <w:bCs/>
          <w:szCs w:val="21"/>
        </w:rPr>
        <w:t>（</w:t>
      </w:r>
      <w:r w:rsidRPr="00D52944">
        <w:rPr>
          <w:b/>
          <w:bCs/>
          <w:szCs w:val="21"/>
        </w:rPr>
        <w:t>2019</w:t>
      </w:r>
      <w:r w:rsidRPr="00D52944">
        <w:rPr>
          <w:b/>
          <w:bCs/>
          <w:szCs w:val="21"/>
        </w:rPr>
        <w:t>山西）</w:t>
      </w:r>
      <w:r w:rsidRPr="00D52944">
        <w:rPr>
          <w:szCs w:val="21"/>
        </w:rPr>
        <w:t>阅读短文，回答问题。</w:t>
      </w:r>
    </w:p>
    <w:p w:rsidR="00F60EF3" w:rsidRPr="00D52944" w:rsidRDefault="00DD4E2A" w:rsidP="00D52944">
      <w:pPr>
        <w:spacing w:line="360" w:lineRule="auto"/>
        <w:ind w:left="-71"/>
        <w:jc w:val="center"/>
        <w:rPr>
          <w:szCs w:val="21"/>
        </w:rPr>
      </w:pPr>
      <w:r w:rsidRPr="00D52944">
        <w:rPr>
          <w:szCs w:val="21"/>
        </w:rPr>
        <w:t>电容式触摸屏</w:t>
      </w:r>
    </w:p>
    <w:p w:rsidR="00F60EF3" w:rsidRPr="00D52944" w:rsidRDefault="00DD4E2A" w:rsidP="00D52944">
      <w:pPr>
        <w:spacing w:line="360" w:lineRule="auto"/>
        <w:ind w:leftChars="-34" w:left="-71" w:firstLineChars="200" w:firstLine="420"/>
        <w:rPr>
          <w:szCs w:val="21"/>
        </w:rPr>
      </w:pPr>
      <w:r w:rsidRPr="00D52944">
        <w:rPr>
          <w:szCs w:val="21"/>
        </w:rPr>
        <w:t>现在，智能手机、平板电脑等数码移动设备，都使用触摸屏，触摸屏是通过传感器来感知物体在屏上的运动，目前触摸屏大多采用电容式触摸屏。</w:t>
      </w:r>
    </w:p>
    <w:p w:rsidR="00F60EF3" w:rsidRPr="00D52944" w:rsidRDefault="00DD4E2A" w:rsidP="00D52944">
      <w:pPr>
        <w:spacing w:line="360" w:lineRule="auto"/>
        <w:ind w:leftChars="-34" w:left="-71" w:firstLineChars="200" w:firstLine="420"/>
        <w:rPr>
          <w:szCs w:val="21"/>
        </w:rPr>
      </w:pPr>
      <w:r w:rsidRPr="00D52944">
        <w:rPr>
          <w:szCs w:val="21"/>
        </w:rPr>
        <w:t>电容通常就是由两片相距很近的导电极板组成。电容式触摸屏是一块多层复合玻璃，在夹层中涂有具有导电性且透明的薄膜材料。当手指触碰到触摸屏时，手指和导电薄膜就会形成一个电容，将人体上的电荷传递到触摸屏上。通过触摸屏周边分布的电极检测电荷分布的变化，就可以计算触摸点的位置，进而感知手指在屏上的运动轨迹。如果较厚的绝缘材料把手指与导电薄膜之间隔离，无法形成有效电容，就不能正常操作触摸屏了。</w:t>
      </w:r>
    </w:p>
    <w:p w:rsidR="00F60EF3" w:rsidRPr="00D52944" w:rsidRDefault="00DD4E2A" w:rsidP="00D52944">
      <w:pPr>
        <w:spacing w:line="360" w:lineRule="auto"/>
        <w:ind w:left="-71"/>
        <w:rPr>
          <w:szCs w:val="21"/>
        </w:rPr>
      </w:pPr>
      <w:r w:rsidRPr="00D52944">
        <w:rPr>
          <w:szCs w:val="21"/>
        </w:rPr>
        <w:t>（</w:t>
      </w:r>
      <w:r w:rsidRPr="00D52944">
        <w:rPr>
          <w:szCs w:val="21"/>
        </w:rPr>
        <w:t>1</w:t>
      </w:r>
      <w:r w:rsidRPr="00D52944">
        <w:rPr>
          <w:szCs w:val="21"/>
        </w:rPr>
        <w:t>）电容式触摸屏夹层中的薄膜材料是</w:t>
      </w:r>
      <w:r w:rsidRPr="00D52944">
        <w:rPr>
          <w:szCs w:val="21"/>
          <w:u w:val="single"/>
        </w:rPr>
        <w:t xml:space="preserve">　　</w:t>
      </w:r>
      <w:r w:rsidRPr="00D52944">
        <w:rPr>
          <w:szCs w:val="21"/>
        </w:rPr>
        <w:t>（选填</w:t>
      </w:r>
      <w:r w:rsidRPr="00D52944">
        <w:rPr>
          <w:szCs w:val="21"/>
        </w:rPr>
        <w:t>“</w:t>
      </w:r>
      <w:r w:rsidRPr="00D52944">
        <w:rPr>
          <w:szCs w:val="21"/>
        </w:rPr>
        <w:t>导体</w:t>
      </w:r>
      <w:r w:rsidRPr="00D52944">
        <w:rPr>
          <w:szCs w:val="21"/>
        </w:rPr>
        <w:t>”</w:t>
      </w:r>
      <w:r w:rsidRPr="00D52944">
        <w:rPr>
          <w:szCs w:val="21"/>
        </w:rPr>
        <w:t>或</w:t>
      </w:r>
      <w:r w:rsidRPr="00D52944">
        <w:rPr>
          <w:szCs w:val="21"/>
        </w:rPr>
        <w:t>“</w:t>
      </w:r>
      <w:r w:rsidRPr="00D52944">
        <w:rPr>
          <w:szCs w:val="21"/>
        </w:rPr>
        <w:t>绝缘体</w:t>
      </w:r>
      <w:r w:rsidRPr="00D52944">
        <w:rPr>
          <w:szCs w:val="21"/>
        </w:rPr>
        <w:t>”</w:t>
      </w:r>
      <w:r w:rsidRPr="00D52944">
        <w:rPr>
          <w:szCs w:val="21"/>
        </w:rPr>
        <w:t>）。通过触摸屏周边分布</w:t>
      </w:r>
    </w:p>
    <w:p w:rsidR="00F60EF3" w:rsidRPr="00D52944" w:rsidRDefault="00DD4E2A" w:rsidP="00D52944">
      <w:pPr>
        <w:spacing w:line="360" w:lineRule="auto"/>
        <w:ind w:left="-71"/>
        <w:rPr>
          <w:szCs w:val="21"/>
        </w:rPr>
      </w:pPr>
      <w:r w:rsidRPr="00D52944">
        <w:rPr>
          <w:szCs w:val="21"/>
        </w:rPr>
        <w:t>的电极检测</w:t>
      </w:r>
      <w:r w:rsidRPr="00D52944">
        <w:rPr>
          <w:szCs w:val="21"/>
          <w:u w:val="single"/>
        </w:rPr>
        <w:t xml:space="preserve">　　</w:t>
      </w:r>
      <w:r w:rsidRPr="00D52944">
        <w:rPr>
          <w:szCs w:val="21"/>
        </w:rPr>
        <w:t>的变化，可感知手指的运动</w:t>
      </w:r>
      <w:r w:rsidRPr="00D52944">
        <w:rPr>
          <w:szCs w:val="21"/>
        </w:rPr>
        <w:t>轨迹。</w:t>
      </w:r>
    </w:p>
    <w:p w:rsidR="00F60EF3" w:rsidRPr="00D52944" w:rsidRDefault="00DD4E2A" w:rsidP="00D52944">
      <w:pPr>
        <w:spacing w:line="360" w:lineRule="auto"/>
        <w:ind w:left="-71"/>
        <w:rPr>
          <w:szCs w:val="21"/>
        </w:rPr>
      </w:pPr>
      <w:r w:rsidRPr="00D52944">
        <w:rPr>
          <w:szCs w:val="21"/>
        </w:rPr>
        <w:t>（</w:t>
      </w:r>
      <w:r w:rsidRPr="00D52944">
        <w:rPr>
          <w:szCs w:val="21"/>
        </w:rPr>
        <w:t>2</w:t>
      </w:r>
      <w:r w:rsidRPr="00D52944">
        <w:rPr>
          <w:szCs w:val="21"/>
        </w:rPr>
        <w:t>）冬天，戴上厚厚的绝缘材料做成的保暖手套，不能正常操作电容式触摸屏的原因是</w:t>
      </w:r>
      <w:r w:rsidRPr="00D52944">
        <w:rPr>
          <w:szCs w:val="21"/>
          <w:u w:val="single"/>
        </w:rPr>
        <w:t xml:space="preserve">　　</w:t>
      </w:r>
      <w:r w:rsidRPr="00D52944">
        <w:rPr>
          <w:szCs w:val="21"/>
        </w:rPr>
        <w:t>。要制作一副保暖触摸屏手套，你的方法是</w:t>
      </w:r>
      <w:r w:rsidRPr="00D52944">
        <w:rPr>
          <w:szCs w:val="21"/>
          <w:u w:val="single"/>
        </w:rPr>
        <w:t xml:space="preserve">　　</w:t>
      </w:r>
      <w:r w:rsidRPr="00D52944">
        <w:rPr>
          <w:szCs w:val="21"/>
        </w:rPr>
        <w:t>。</w:t>
      </w:r>
    </w:p>
    <w:p w:rsidR="00F60EF3" w:rsidRPr="00D52944" w:rsidRDefault="00F60EF3" w:rsidP="00D52944">
      <w:pPr>
        <w:spacing w:line="360" w:lineRule="auto"/>
        <w:ind w:left="-71"/>
        <w:rPr>
          <w:color w:val="000000"/>
          <w:szCs w:val="21"/>
        </w:rPr>
      </w:pPr>
      <w:bookmarkStart w:id="0" w:name="_GoBack"/>
      <w:bookmarkEnd w:id="0"/>
    </w:p>
    <w:sectPr w:rsidR="00F60EF3" w:rsidRPr="00D52944" w:rsidSect="00D52944">
      <w:headerReference w:type="default" r:id="rId23"/>
      <w:pgSz w:w="11906" w:h="16838"/>
      <w:pgMar w:top="1417" w:right="1077" w:bottom="1417" w:left="1077" w:header="850" w:footer="992" w:gutter="0"/>
      <w:cols w:space="720"/>
      <w:docGrid w:type="lines" w:linePitch="318" w:charSpace="40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D4E2A" w:rsidRDefault="00DD4E2A" w:rsidP="007A2D85">
      <w:r>
        <w:separator/>
      </w:r>
    </w:p>
  </w:endnote>
  <w:endnote w:type="continuationSeparator" w:id="1">
    <w:p w:rsidR="00DD4E2A" w:rsidRDefault="00DD4E2A" w:rsidP="007A2D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charset w:val="00"/>
    <w:family w:val="swiss"/>
    <w:pitch w:val="variable"/>
    <w:sig w:usb0="E0002AFF" w:usb1="C000247B" w:usb2="00000009" w:usb3="00000000" w:csb0="000001FF" w:csb1="00000000"/>
  </w:font>
  <w:font w:name="NEU-BZ-S92">
    <w:altName w:val="Malgun Gothic Semilight"/>
    <w:charset w:val="7A"/>
    <w:family w:val="script"/>
    <w:pitch w:val="default"/>
    <w:sig w:usb0="00000000" w:usb1="00000000" w:usb2="000A005E" w:usb3="00000000" w:csb0="003C0041" w:csb1="00000000"/>
  </w:font>
  <w:font w:name="方正书宋_GBK">
    <w:altName w:val="Malgun Gothic Semilight"/>
    <w:charset w:val="86"/>
    <w:family w:val="script"/>
    <w:pitch w:val="default"/>
    <w:sig w:usb0="00000000" w:usb1="00000000" w:usb2="00000010" w:usb3="00000000" w:csb0="00040000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D4E2A" w:rsidRDefault="00DD4E2A" w:rsidP="007A2D85">
      <w:r>
        <w:separator/>
      </w:r>
    </w:p>
  </w:footnote>
  <w:footnote w:type="continuationSeparator" w:id="1">
    <w:p w:rsidR="00DD4E2A" w:rsidRDefault="00DD4E2A" w:rsidP="007A2D8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0EF3" w:rsidRDefault="00D04E88">
    <w:pPr>
      <w:pStyle w:val="a8"/>
    </w:pPr>
    <w:r>
      <w:rPr>
        <w:noProof/>
      </w:rPr>
      <w:drawing>
        <wp:inline distT="0" distB="0" distL="0" distR="0">
          <wp:extent cx="5810250" cy="571500"/>
          <wp:effectExtent l="19050" t="0" r="0" b="0"/>
          <wp:docPr id="1" name="图片 0" descr="初中物理在线word页眉gif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初中物理在线word页眉gif.gif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810250" cy="5715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B58EE2C0"/>
    <w:multiLevelType w:val="singleLevel"/>
    <w:tmpl w:val="B58EE2C0"/>
    <w:lvl w:ilvl="0">
      <w:start w:val="1"/>
      <w:numFmt w:val="decimal"/>
      <w:suff w:val="nothing"/>
      <w:lvlText w:val="（%1）"/>
      <w:lvlJc w:val="left"/>
    </w:lvl>
  </w:abstractNum>
  <w:abstractNum w:abstractNumId="1">
    <w:nsid w:val="185EB0F4"/>
    <w:multiLevelType w:val="singleLevel"/>
    <w:tmpl w:val="185EB0F4"/>
    <w:lvl w:ilvl="0">
      <w:start w:val="1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displayBackgroundShape/>
  <w:bordersDoNotSurroundHeader/>
  <w:bordersDoNotSurroundFooter/>
  <w:stylePaneFormatFilter w:val="3F01"/>
  <w:defaultTabStop w:val="420"/>
  <w:drawingGridHorizontalSpacing w:val="106"/>
  <w:drawingGridVerticalSpacing w:val="159"/>
  <w:displayHorizontalDrawingGridEvery w:val="2"/>
  <w:displayVerticalDrawingGridEvery w:val="2"/>
  <w:noPunctuationKerning/>
  <w:characterSpacingControl w:val="compressPunctuation"/>
  <w:savePreviewPicture/>
  <w:doNotValidateAgainstSchema/>
  <w:doNotDemarcateInvalidXml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0127A"/>
    <w:rsid w:val="00001848"/>
    <w:rsid w:val="00005858"/>
    <w:rsid w:val="0001600E"/>
    <w:rsid w:val="000215E8"/>
    <w:rsid w:val="000244AB"/>
    <w:rsid w:val="0003476D"/>
    <w:rsid w:val="00035D54"/>
    <w:rsid w:val="0003799A"/>
    <w:rsid w:val="00042AFE"/>
    <w:rsid w:val="00043EA0"/>
    <w:rsid w:val="00044368"/>
    <w:rsid w:val="0004771C"/>
    <w:rsid w:val="00051D04"/>
    <w:rsid w:val="00053C9F"/>
    <w:rsid w:val="00055F66"/>
    <w:rsid w:val="00057B8D"/>
    <w:rsid w:val="00060C90"/>
    <w:rsid w:val="0006384C"/>
    <w:rsid w:val="0007126E"/>
    <w:rsid w:val="000725AA"/>
    <w:rsid w:val="0008280B"/>
    <w:rsid w:val="00083B02"/>
    <w:rsid w:val="0008416D"/>
    <w:rsid w:val="00095F09"/>
    <w:rsid w:val="000970A6"/>
    <w:rsid w:val="00097CC2"/>
    <w:rsid w:val="000B12AE"/>
    <w:rsid w:val="000B2B48"/>
    <w:rsid w:val="000B2DC9"/>
    <w:rsid w:val="000B4661"/>
    <w:rsid w:val="000B6BB1"/>
    <w:rsid w:val="000C4150"/>
    <w:rsid w:val="000C5FD8"/>
    <w:rsid w:val="000C731C"/>
    <w:rsid w:val="000D3171"/>
    <w:rsid w:val="000E4972"/>
    <w:rsid w:val="000E4C0E"/>
    <w:rsid w:val="000F06BE"/>
    <w:rsid w:val="000F1206"/>
    <w:rsid w:val="000F2E2C"/>
    <w:rsid w:val="000F4465"/>
    <w:rsid w:val="000F61B8"/>
    <w:rsid w:val="000F7748"/>
    <w:rsid w:val="00100E00"/>
    <w:rsid w:val="0010244B"/>
    <w:rsid w:val="00110BDC"/>
    <w:rsid w:val="0011396B"/>
    <w:rsid w:val="0011421B"/>
    <w:rsid w:val="00117A84"/>
    <w:rsid w:val="00120201"/>
    <w:rsid w:val="00120238"/>
    <w:rsid w:val="00123157"/>
    <w:rsid w:val="00123488"/>
    <w:rsid w:val="001235EE"/>
    <w:rsid w:val="00127597"/>
    <w:rsid w:val="00127F13"/>
    <w:rsid w:val="001300C8"/>
    <w:rsid w:val="001361CF"/>
    <w:rsid w:val="001421BF"/>
    <w:rsid w:val="00143402"/>
    <w:rsid w:val="00146A37"/>
    <w:rsid w:val="00147152"/>
    <w:rsid w:val="00162316"/>
    <w:rsid w:val="00167D2A"/>
    <w:rsid w:val="00172A27"/>
    <w:rsid w:val="00173ED4"/>
    <w:rsid w:val="0017401E"/>
    <w:rsid w:val="00174454"/>
    <w:rsid w:val="00181464"/>
    <w:rsid w:val="001814B2"/>
    <w:rsid w:val="00182818"/>
    <w:rsid w:val="00185816"/>
    <w:rsid w:val="00191D72"/>
    <w:rsid w:val="00197937"/>
    <w:rsid w:val="001A1269"/>
    <w:rsid w:val="001A12B3"/>
    <w:rsid w:val="001A1965"/>
    <w:rsid w:val="001A2020"/>
    <w:rsid w:val="001A5038"/>
    <w:rsid w:val="001B0A1C"/>
    <w:rsid w:val="001B2706"/>
    <w:rsid w:val="001B2E84"/>
    <w:rsid w:val="001B3886"/>
    <w:rsid w:val="001B410E"/>
    <w:rsid w:val="001C3B7E"/>
    <w:rsid w:val="001D0BFA"/>
    <w:rsid w:val="001D18C3"/>
    <w:rsid w:val="001D3BD1"/>
    <w:rsid w:val="001D68B4"/>
    <w:rsid w:val="001D7E20"/>
    <w:rsid w:val="001E2E0D"/>
    <w:rsid w:val="001E300F"/>
    <w:rsid w:val="001E5A2E"/>
    <w:rsid w:val="001E5D12"/>
    <w:rsid w:val="001E62D1"/>
    <w:rsid w:val="001F052A"/>
    <w:rsid w:val="001F15D3"/>
    <w:rsid w:val="001F3A5B"/>
    <w:rsid w:val="001F4141"/>
    <w:rsid w:val="001F4304"/>
    <w:rsid w:val="001F5032"/>
    <w:rsid w:val="0020031C"/>
    <w:rsid w:val="002054EC"/>
    <w:rsid w:val="002063F3"/>
    <w:rsid w:val="0020788C"/>
    <w:rsid w:val="002102F9"/>
    <w:rsid w:val="00210DC0"/>
    <w:rsid w:val="002123CA"/>
    <w:rsid w:val="002169C3"/>
    <w:rsid w:val="00224F9D"/>
    <w:rsid w:val="002354F3"/>
    <w:rsid w:val="00236C8A"/>
    <w:rsid w:val="002434BA"/>
    <w:rsid w:val="00250DB1"/>
    <w:rsid w:val="002528E8"/>
    <w:rsid w:val="002534E8"/>
    <w:rsid w:val="0026303C"/>
    <w:rsid w:val="00273473"/>
    <w:rsid w:val="00280B1B"/>
    <w:rsid w:val="00281FF2"/>
    <w:rsid w:val="00283989"/>
    <w:rsid w:val="00284D86"/>
    <w:rsid w:val="002864B5"/>
    <w:rsid w:val="00286A12"/>
    <w:rsid w:val="00293CE0"/>
    <w:rsid w:val="00296764"/>
    <w:rsid w:val="002A0D5E"/>
    <w:rsid w:val="002A4340"/>
    <w:rsid w:val="002A659E"/>
    <w:rsid w:val="002B59BD"/>
    <w:rsid w:val="002B5ADB"/>
    <w:rsid w:val="002B70CC"/>
    <w:rsid w:val="002C0C9D"/>
    <w:rsid w:val="002C1FEB"/>
    <w:rsid w:val="002D5A29"/>
    <w:rsid w:val="002E6A90"/>
    <w:rsid w:val="002E7652"/>
    <w:rsid w:val="002F280C"/>
    <w:rsid w:val="002F66B2"/>
    <w:rsid w:val="002F6FA3"/>
    <w:rsid w:val="00300C6F"/>
    <w:rsid w:val="0030527F"/>
    <w:rsid w:val="00307764"/>
    <w:rsid w:val="00310D06"/>
    <w:rsid w:val="003121F2"/>
    <w:rsid w:val="003150BB"/>
    <w:rsid w:val="0032036C"/>
    <w:rsid w:val="00321A60"/>
    <w:rsid w:val="00323E19"/>
    <w:rsid w:val="003259DB"/>
    <w:rsid w:val="00326796"/>
    <w:rsid w:val="00326BF0"/>
    <w:rsid w:val="00330E5A"/>
    <w:rsid w:val="00331A38"/>
    <w:rsid w:val="00331FE0"/>
    <w:rsid w:val="003329CE"/>
    <w:rsid w:val="00336E2D"/>
    <w:rsid w:val="00337A79"/>
    <w:rsid w:val="00337C5D"/>
    <w:rsid w:val="00337EB0"/>
    <w:rsid w:val="00344EAB"/>
    <w:rsid w:val="003465D3"/>
    <w:rsid w:val="003526BD"/>
    <w:rsid w:val="00352C63"/>
    <w:rsid w:val="00354BE1"/>
    <w:rsid w:val="0035560B"/>
    <w:rsid w:val="00355C2F"/>
    <w:rsid w:val="00363C91"/>
    <w:rsid w:val="00365A80"/>
    <w:rsid w:val="00370A72"/>
    <w:rsid w:val="00375413"/>
    <w:rsid w:val="0037771C"/>
    <w:rsid w:val="00380263"/>
    <w:rsid w:val="00380C92"/>
    <w:rsid w:val="0038623E"/>
    <w:rsid w:val="003862D1"/>
    <w:rsid w:val="003866AF"/>
    <w:rsid w:val="003876F2"/>
    <w:rsid w:val="00387ED2"/>
    <w:rsid w:val="003903FC"/>
    <w:rsid w:val="00390765"/>
    <w:rsid w:val="00391CAF"/>
    <w:rsid w:val="00394478"/>
    <w:rsid w:val="00396443"/>
    <w:rsid w:val="0039682B"/>
    <w:rsid w:val="0039799A"/>
    <w:rsid w:val="003A22C0"/>
    <w:rsid w:val="003A4431"/>
    <w:rsid w:val="003A4A93"/>
    <w:rsid w:val="003A5605"/>
    <w:rsid w:val="003A77F9"/>
    <w:rsid w:val="003C18CE"/>
    <w:rsid w:val="003C20C6"/>
    <w:rsid w:val="003C3846"/>
    <w:rsid w:val="003C3D5F"/>
    <w:rsid w:val="003C56AC"/>
    <w:rsid w:val="003D0A66"/>
    <w:rsid w:val="003D3B3A"/>
    <w:rsid w:val="003E3746"/>
    <w:rsid w:val="003E4016"/>
    <w:rsid w:val="003F0172"/>
    <w:rsid w:val="003F7AAF"/>
    <w:rsid w:val="00401A61"/>
    <w:rsid w:val="004024AD"/>
    <w:rsid w:val="0040314D"/>
    <w:rsid w:val="00405833"/>
    <w:rsid w:val="00412392"/>
    <w:rsid w:val="00416735"/>
    <w:rsid w:val="00416C3C"/>
    <w:rsid w:val="00421E6B"/>
    <w:rsid w:val="0042344E"/>
    <w:rsid w:val="00425426"/>
    <w:rsid w:val="00426205"/>
    <w:rsid w:val="00427730"/>
    <w:rsid w:val="004306B2"/>
    <w:rsid w:val="004314B2"/>
    <w:rsid w:val="004336AA"/>
    <w:rsid w:val="004337C7"/>
    <w:rsid w:val="00434A84"/>
    <w:rsid w:val="00435A2E"/>
    <w:rsid w:val="00435ACF"/>
    <w:rsid w:val="004407D5"/>
    <w:rsid w:val="0044367C"/>
    <w:rsid w:val="0044558E"/>
    <w:rsid w:val="0045585A"/>
    <w:rsid w:val="00462415"/>
    <w:rsid w:val="00462D8F"/>
    <w:rsid w:val="004655DE"/>
    <w:rsid w:val="004663B4"/>
    <w:rsid w:val="00467163"/>
    <w:rsid w:val="00470523"/>
    <w:rsid w:val="00470717"/>
    <w:rsid w:val="00473C98"/>
    <w:rsid w:val="0047429F"/>
    <w:rsid w:val="0047712D"/>
    <w:rsid w:val="00477477"/>
    <w:rsid w:val="004821C5"/>
    <w:rsid w:val="00483E85"/>
    <w:rsid w:val="004840B7"/>
    <w:rsid w:val="00484936"/>
    <w:rsid w:val="00491A70"/>
    <w:rsid w:val="00497130"/>
    <w:rsid w:val="004977D5"/>
    <w:rsid w:val="004B0B9F"/>
    <w:rsid w:val="004B0DBD"/>
    <w:rsid w:val="004B12B6"/>
    <w:rsid w:val="004B446B"/>
    <w:rsid w:val="004B53B9"/>
    <w:rsid w:val="004B7E84"/>
    <w:rsid w:val="004C08F2"/>
    <w:rsid w:val="004C0E46"/>
    <w:rsid w:val="004C1D84"/>
    <w:rsid w:val="004C2234"/>
    <w:rsid w:val="004C3B4F"/>
    <w:rsid w:val="004C4F5D"/>
    <w:rsid w:val="004D02D9"/>
    <w:rsid w:val="004D5420"/>
    <w:rsid w:val="004D7F5D"/>
    <w:rsid w:val="004E0871"/>
    <w:rsid w:val="004E15F1"/>
    <w:rsid w:val="004E5F9E"/>
    <w:rsid w:val="004F0F9F"/>
    <w:rsid w:val="004F12F8"/>
    <w:rsid w:val="004F1C82"/>
    <w:rsid w:val="004F5A94"/>
    <w:rsid w:val="004F6ED9"/>
    <w:rsid w:val="004F7022"/>
    <w:rsid w:val="00502033"/>
    <w:rsid w:val="0050308D"/>
    <w:rsid w:val="00507D31"/>
    <w:rsid w:val="00510BC8"/>
    <w:rsid w:val="00513F4E"/>
    <w:rsid w:val="005232CB"/>
    <w:rsid w:val="0053372E"/>
    <w:rsid w:val="005363D3"/>
    <w:rsid w:val="00541721"/>
    <w:rsid w:val="00542E6B"/>
    <w:rsid w:val="00544588"/>
    <w:rsid w:val="005452EA"/>
    <w:rsid w:val="00546DB1"/>
    <w:rsid w:val="0055569D"/>
    <w:rsid w:val="00556AB3"/>
    <w:rsid w:val="00556C2E"/>
    <w:rsid w:val="005670A1"/>
    <w:rsid w:val="005678C9"/>
    <w:rsid w:val="0057092F"/>
    <w:rsid w:val="00570FCD"/>
    <w:rsid w:val="00573739"/>
    <w:rsid w:val="005768CA"/>
    <w:rsid w:val="005804EE"/>
    <w:rsid w:val="00580E96"/>
    <w:rsid w:val="005816C0"/>
    <w:rsid w:val="00582A41"/>
    <w:rsid w:val="0058423D"/>
    <w:rsid w:val="00585930"/>
    <w:rsid w:val="0059461B"/>
    <w:rsid w:val="00597C7C"/>
    <w:rsid w:val="005A06A1"/>
    <w:rsid w:val="005A1AA6"/>
    <w:rsid w:val="005A4027"/>
    <w:rsid w:val="005A4602"/>
    <w:rsid w:val="005A619D"/>
    <w:rsid w:val="005A7260"/>
    <w:rsid w:val="005B6446"/>
    <w:rsid w:val="005C0384"/>
    <w:rsid w:val="005C06C9"/>
    <w:rsid w:val="005C1404"/>
    <w:rsid w:val="005C3F51"/>
    <w:rsid w:val="005C65F6"/>
    <w:rsid w:val="005D1B29"/>
    <w:rsid w:val="005D3414"/>
    <w:rsid w:val="005D3B34"/>
    <w:rsid w:val="005D4DFC"/>
    <w:rsid w:val="005D6531"/>
    <w:rsid w:val="005D6F03"/>
    <w:rsid w:val="005E1564"/>
    <w:rsid w:val="005E300C"/>
    <w:rsid w:val="005E60DD"/>
    <w:rsid w:val="005E67D1"/>
    <w:rsid w:val="005E719D"/>
    <w:rsid w:val="005F27D3"/>
    <w:rsid w:val="005F445F"/>
    <w:rsid w:val="005F5AF8"/>
    <w:rsid w:val="005F60EF"/>
    <w:rsid w:val="005F687F"/>
    <w:rsid w:val="0062130D"/>
    <w:rsid w:val="00622086"/>
    <w:rsid w:val="006225AA"/>
    <w:rsid w:val="006232D7"/>
    <w:rsid w:val="006300FA"/>
    <w:rsid w:val="00630ABF"/>
    <w:rsid w:val="00633522"/>
    <w:rsid w:val="00634D84"/>
    <w:rsid w:val="00640207"/>
    <w:rsid w:val="00641C34"/>
    <w:rsid w:val="00642917"/>
    <w:rsid w:val="00643705"/>
    <w:rsid w:val="00644362"/>
    <w:rsid w:val="006475FF"/>
    <w:rsid w:val="00651780"/>
    <w:rsid w:val="00652AC5"/>
    <w:rsid w:val="006548F2"/>
    <w:rsid w:val="006563E0"/>
    <w:rsid w:val="00656C08"/>
    <w:rsid w:val="00656D9D"/>
    <w:rsid w:val="00657E52"/>
    <w:rsid w:val="00660D59"/>
    <w:rsid w:val="00662CF7"/>
    <w:rsid w:val="006630E2"/>
    <w:rsid w:val="00663774"/>
    <w:rsid w:val="006647A4"/>
    <w:rsid w:val="00665E43"/>
    <w:rsid w:val="0066676C"/>
    <w:rsid w:val="0066744C"/>
    <w:rsid w:val="00671FEE"/>
    <w:rsid w:val="00677633"/>
    <w:rsid w:val="0068137B"/>
    <w:rsid w:val="00682D33"/>
    <w:rsid w:val="00686B56"/>
    <w:rsid w:val="0069438B"/>
    <w:rsid w:val="006A0C19"/>
    <w:rsid w:val="006A0EA0"/>
    <w:rsid w:val="006A1F71"/>
    <w:rsid w:val="006A372D"/>
    <w:rsid w:val="006A55A0"/>
    <w:rsid w:val="006A6FAB"/>
    <w:rsid w:val="006B03C8"/>
    <w:rsid w:val="006B2648"/>
    <w:rsid w:val="006B4B6F"/>
    <w:rsid w:val="006B7271"/>
    <w:rsid w:val="006D2C57"/>
    <w:rsid w:val="006D3A30"/>
    <w:rsid w:val="006D50FC"/>
    <w:rsid w:val="006D6FFC"/>
    <w:rsid w:val="006E3BE7"/>
    <w:rsid w:val="006E5102"/>
    <w:rsid w:val="006F3237"/>
    <w:rsid w:val="006F78E8"/>
    <w:rsid w:val="006F7F15"/>
    <w:rsid w:val="0070244B"/>
    <w:rsid w:val="007035FE"/>
    <w:rsid w:val="007042CD"/>
    <w:rsid w:val="0070436B"/>
    <w:rsid w:val="00705E65"/>
    <w:rsid w:val="00706692"/>
    <w:rsid w:val="007077BA"/>
    <w:rsid w:val="00710385"/>
    <w:rsid w:val="007167B5"/>
    <w:rsid w:val="0071703C"/>
    <w:rsid w:val="00720013"/>
    <w:rsid w:val="007211DE"/>
    <w:rsid w:val="00730CB9"/>
    <w:rsid w:val="00733B79"/>
    <w:rsid w:val="00733EEE"/>
    <w:rsid w:val="00737098"/>
    <w:rsid w:val="00742536"/>
    <w:rsid w:val="00743379"/>
    <w:rsid w:val="007516E6"/>
    <w:rsid w:val="00754CBD"/>
    <w:rsid w:val="00755D37"/>
    <w:rsid w:val="00760D54"/>
    <w:rsid w:val="00761A98"/>
    <w:rsid w:val="00764186"/>
    <w:rsid w:val="007644CE"/>
    <w:rsid w:val="007656A2"/>
    <w:rsid w:val="00765F87"/>
    <w:rsid w:val="00766398"/>
    <w:rsid w:val="007703A3"/>
    <w:rsid w:val="0077326B"/>
    <w:rsid w:val="00774073"/>
    <w:rsid w:val="00775606"/>
    <w:rsid w:val="0079214B"/>
    <w:rsid w:val="007924D3"/>
    <w:rsid w:val="00793248"/>
    <w:rsid w:val="00793C85"/>
    <w:rsid w:val="007952B5"/>
    <w:rsid w:val="007A1667"/>
    <w:rsid w:val="007A2D85"/>
    <w:rsid w:val="007A43E3"/>
    <w:rsid w:val="007B26E2"/>
    <w:rsid w:val="007B7856"/>
    <w:rsid w:val="007C32A8"/>
    <w:rsid w:val="007C5E80"/>
    <w:rsid w:val="007D0545"/>
    <w:rsid w:val="007D33DF"/>
    <w:rsid w:val="007D72D1"/>
    <w:rsid w:val="007D77C2"/>
    <w:rsid w:val="007E0B57"/>
    <w:rsid w:val="007F0A59"/>
    <w:rsid w:val="007F0B58"/>
    <w:rsid w:val="007F50EF"/>
    <w:rsid w:val="007F70A5"/>
    <w:rsid w:val="00801135"/>
    <w:rsid w:val="00804C52"/>
    <w:rsid w:val="00810680"/>
    <w:rsid w:val="0081069C"/>
    <w:rsid w:val="008122D7"/>
    <w:rsid w:val="008131E0"/>
    <w:rsid w:val="00815EBB"/>
    <w:rsid w:val="0081623E"/>
    <w:rsid w:val="008165EA"/>
    <w:rsid w:val="008208BC"/>
    <w:rsid w:val="00825763"/>
    <w:rsid w:val="00827EA2"/>
    <w:rsid w:val="008322B2"/>
    <w:rsid w:val="00836113"/>
    <w:rsid w:val="00837CDE"/>
    <w:rsid w:val="00840E6C"/>
    <w:rsid w:val="00846755"/>
    <w:rsid w:val="0086142A"/>
    <w:rsid w:val="0086317B"/>
    <w:rsid w:val="0086395C"/>
    <w:rsid w:val="00865A73"/>
    <w:rsid w:val="00872566"/>
    <w:rsid w:val="00873DAD"/>
    <w:rsid w:val="0087445D"/>
    <w:rsid w:val="008872BD"/>
    <w:rsid w:val="00887BF4"/>
    <w:rsid w:val="00890EE1"/>
    <w:rsid w:val="0089308D"/>
    <w:rsid w:val="0089319F"/>
    <w:rsid w:val="00896EB3"/>
    <w:rsid w:val="00897F3F"/>
    <w:rsid w:val="008A0583"/>
    <w:rsid w:val="008A387D"/>
    <w:rsid w:val="008A389D"/>
    <w:rsid w:val="008A3BE4"/>
    <w:rsid w:val="008A5C22"/>
    <w:rsid w:val="008B467A"/>
    <w:rsid w:val="008B487F"/>
    <w:rsid w:val="008B64F6"/>
    <w:rsid w:val="008B7490"/>
    <w:rsid w:val="008B7F79"/>
    <w:rsid w:val="008C227A"/>
    <w:rsid w:val="008C385D"/>
    <w:rsid w:val="008C4B65"/>
    <w:rsid w:val="008D5C62"/>
    <w:rsid w:val="008E0B12"/>
    <w:rsid w:val="008E14A9"/>
    <w:rsid w:val="008E3A42"/>
    <w:rsid w:val="008F0B6D"/>
    <w:rsid w:val="008F3B5F"/>
    <w:rsid w:val="008F5A5B"/>
    <w:rsid w:val="008F7085"/>
    <w:rsid w:val="00900572"/>
    <w:rsid w:val="009031EB"/>
    <w:rsid w:val="00906D19"/>
    <w:rsid w:val="0091160B"/>
    <w:rsid w:val="00912567"/>
    <w:rsid w:val="00912844"/>
    <w:rsid w:val="0091428A"/>
    <w:rsid w:val="00921B2C"/>
    <w:rsid w:val="00926EFA"/>
    <w:rsid w:val="009274D0"/>
    <w:rsid w:val="00932C70"/>
    <w:rsid w:val="0093321C"/>
    <w:rsid w:val="009429DE"/>
    <w:rsid w:val="00943D9F"/>
    <w:rsid w:val="009443DD"/>
    <w:rsid w:val="00944672"/>
    <w:rsid w:val="00944C98"/>
    <w:rsid w:val="00955732"/>
    <w:rsid w:val="00956ED7"/>
    <w:rsid w:val="00965383"/>
    <w:rsid w:val="00970614"/>
    <w:rsid w:val="0097743A"/>
    <w:rsid w:val="0098101C"/>
    <w:rsid w:val="00983280"/>
    <w:rsid w:val="009844E2"/>
    <w:rsid w:val="00984957"/>
    <w:rsid w:val="00992D01"/>
    <w:rsid w:val="009958B3"/>
    <w:rsid w:val="009969D6"/>
    <w:rsid w:val="00996D45"/>
    <w:rsid w:val="00997451"/>
    <w:rsid w:val="009A3382"/>
    <w:rsid w:val="009A7966"/>
    <w:rsid w:val="009B1D02"/>
    <w:rsid w:val="009B21D5"/>
    <w:rsid w:val="009B24D0"/>
    <w:rsid w:val="009B4485"/>
    <w:rsid w:val="009B56EB"/>
    <w:rsid w:val="009C0301"/>
    <w:rsid w:val="009C3FB3"/>
    <w:rsid w:val="009D2657"/>
    <w:rsid w:val="009D394E"/>
    <w:rsid w:val="009D684D"/>
    <w:rsid w:val="009D70EE"/>
    <w:rsid w:val="009E1345"/>
    <w:rsid w:val="009E244A"/>
    <w:rsid w:val="009E2EAC"/>
    <w:rsid w:val="009E4BBA"/>
    <w:rsid w:val="009E5E39"/>
    <w:rsid w:val="009E7608"/>
    <w:rsid w:val="009E78ED"/>
    <w:rsid w:val="009F0203"/>
    <w:rsid w:val="009F2290"/>
    <w:rsid w:val="009F3084"/>
    <w:rsid w:val="009F44FE"/>
    <w:rsid w:val="009F4AD8"/>
    <w:rsid w:val="009F5AE5"/>
    <w:rsid w:val="009F6418"/>
    <w:rsid w:val="00A00000"/>
    <w:rsid w:val="00A01D6F"/>
    <w:rsid w:val="00A02B1B"/>
    <w:rsid w:val="00A03DB2"/>
    <w:rsid w:val="00A04CF6"/>
    <w:rsid w:val="00A1113A"/>
    <w:rsid w:val="00A1497E"/>
    <w:rsid w:val="00A16425"/>
    <w:rsid w:val="00A17B6D"/>
    <w:rsid w:val="00A27685"/>
    <w:rsid w:val="00A33682"/>
    <w:rsid w:val="00A35E04"/>
    <w:rsid w:val="00A452F4"/>
    <w:rsid w:val="00A455FE"/>
    <w:rsid w:val="00A46FF2"/>
    <w:rsid w:val="00A475C5"/>
    <w:rsid w:val="00A476D9"/>
    <w:rsid w:val="00A51C65"/>
    <w:rsid w:val="00A51E64"/>
    <w:rsid w:val="00A51F06"/>
    <w:rsid w:val="00A538F6"/>
    <w:rsid w:val="00A63154"/>
    <w:rsid w:val="00A70EF4"/>
    <w:rsid w:val="00A7244A"/>
    <w:rsid w:val="00A74F0C"/>
    <w:rsid w:val="00A8126F"/>
    <w:rsid w:val="00A82BF5"/>
    <w:rsid w:val="00A84274"/>
    <w:rsid w:val="00A8529B"/>
    <w:rsid w:val="00A915DF"/>
    <w:rsid w:val="00A92451"/>
    <w:rsid w:val="00A95012"/>
    <w:rsid w:val="00A96491"/>
    <w:rsid w:val="00AA0FDB"/>
    <w:rsid w:val="00AA55E5"/>
    <w:rsid w:val="00AA6C15"/>
    <w:rsid w:val="00AB0D19"/>
    <w:rsid w:val="00AB3E7F"/>
    <w:rsid w:val="00AC0F8F"/>
    <w:rsid w:val="00AC329E"/>
    <w:rsid w:val="00AD0C09"/>
    <w:rsid w:val="00AD29A9"/>
    <w:rsid w:val="00AD3B37"/>
    <w:rsid w:val="00AE1385"/>
    <w:rsid w:val="00AE165C"/>
    <w:rsid w:val="00AE2FD9"/>
    <w:rsid w:val="00AE37F9"/>
    <w:rsid w:val="00AE7F50"/>
    <w:rsid w:val="00AF21C7"/>
    <w:rsid w:val="00AF7FB3"/>
    <w:rsid w:val="00B0145F"/>
    <w:rsid w:val="00B034A2"/>
    <w:rsid w:val="00B0446E"/>
    <w:rsid w:val="00B05962"/>
    <w:rsid w:val="00B103A5"/>
    <w:rsid w:val="00B140B6"/>
    <w:rsid w:val="00B161F3"/>
    <w:rsid w:val="00B17E33"/>
    <w:rsid w:val="00B20F96"/>
    <w:rsid w:val="00B22DCD"/>
    <w:rsid w:val="00B262A0"/>
    <w:rsid w:val="00B31D2B"/>
    <w:rsid w:val="00B332B4"/>
    <w:rsid w:val="00B333E3"/>
    <w:rsid w:val="00B51385"/>
    <w:rsid w:val="00B513A6"/>
    <w:rsid w:val="00B528C7"/>
    <w:rsid w:val="00B52A29"/>
    <w:rsid w:val="00B53F23"/>
    <w:rsid w:val="00B56FC8"/>
    <w:rsid w:val="00B60481"/>
    <w:rsid w:val="00B616E6"/>
    <w:rsid w:val="00B61BE2"/>
    <w:rsid w:val="00B66276"/>
    <w:rsid w:val="00B72C83"/>
    <w:rsid w:val="00B75696"/>
    <w:rsid w:val="00B8233C"/>
    <w:rsid w:val="00B8331D"/>
    <w:rsid w:val="00B84742"/>
    <w:rsid w:val="00B8623D"/>
    <w:rsid w:val="00B87F67"/>
    <w:rsid w:val="00B944FB"/>
    <w:rsid w:val="00B94B7A"/>
    <w:rsid w:val="00B96320"/>
    <w:rsid w:val="00BA276F"/>
    <w:rsid w:val="00BA6152"/>
    <w:rsid w:val="00BB166F"/>
    <w:rsid w:val="00BB4C0E"/>
    <w:rsid w:val="00BB69D5"/>
    <w:rsid w:val="00BC0AC0"/>
    <w:rsid w:val="00BC2D25"/>
    <w:rsid w:val="00BC5790"/>
    <w:rsid w:val="00BC6700"/>
    <w:rsid w:val="00BC7EA8"/>
    <w:rsid w:val="00BD0131"/>
    <w:rsid w:val="00BD22B9"/>
    <w:rsid w:val="00BD3DD6"/>
    <w:rsid w:val="00BD6752"/>
    <w:rsid w:val="00BD761D"/>
    <w:rsid w:val="00BE3B8C"/>
    <w:rsid w:val="00BF34CB"/>
    <w:rsid w:val="00BF4655"/>
    <w:rsid w:val="00BF63EC"/>
    <w:rsid w:val="00C00E44"/>
    <w:rsid w:val="00C015CD"/>
    <w:rsid w:val="00C04796"/>
    <w:rsid w:val="00C10ECB"/>
    <w:rsid w:val="00C15A58"/>
    <w:rsid w:val="00C1735B"/>
    <w:rsid w:val="00C179B2"/>
    <w:rsid w:val="00C21EF0"/>
    <w:rsid w:val="00C2448C"/>
    <w:rsid w:val="00C315BB"/>
    <w:rsid w:val="00C36A97"/>
    <w:rsid w:val="00C36B15"/>
    <w:rsid w:val="00C37666"/>
    <w:rsid w:val="00C40F02"/>
    <w:rsid w:val="00C412EF"/>
    <w:rsid w:val="00C41752"/>
    <w:rsid w:val="00C42FFA"/>
    <w:rsid w:val="00C44262"/>
    <w:rsid w:val="00C47D8A"/>
    <w:rsid w:val="00C5308B"/>
    <w:rsid w:val="00C54DAD"/>
    <w:rsid w:val="00C54E6A"/>
    <w:rsid w:val="00C552F9"/>
    <w:rsid w:val="00C5558D"/>
    <w:rsid w:val="00C5611A"/>
    <w:rsid w:val="00C62F6B"/>
    <w:rsid w:val="00C72B1E"/>
    <w:rsid w:val="00C767CD"/>
    <w:rsid w:val="00C77DAF"/>
    <w:rsid w:val="00C840ED"/>
    <w:rsid w:val="00C8492F"/>
    <w:rsid w:val="00C87C90"/>
    <w:rsid w:val="00C904A1"/>
    <w:rsid w:val="00C93DFA"/>
    <w:rsid w:val="00C96749"/>
    <w:rsid w:val="00CA1567"/>
    <w:rsid w:val="00CA16E0"/>
    <w:rsid w:val="00CA680E"/>
    <w:rsid w:val="00CA688C"/>
    <w:rsid w:val="00CA76F7"/>
    <w:rsid w:val="00CC10AF"/>
    <w:rsid w:val="00CC3BA6"/>
    <w:rsid w:val="00CC3EC1"/>
    <w:rsid w:val="00CC7D86"/>
    <w:rsid w:val="00CD14AF"/>
    <w:rsid w:val="00CD27F6"/>
    <w:rsid w:val="00CD6BEA"/>
    <w:rsid w:val="00CD7769"/>
    <w:rsid w:val="00CE5923"/>
    <w:rsid w:val="00CF1535"/>
    <w:rsid w:val="00CF313A"/>
    <w:rsid w:val="00CF49B0"/>
    <w:rsid w:val="00CF690A"/>
    <w:rsid w:val="00D010E8"/>
    <w:rsid w:val="00D02A68"/>
    <w:rsid w:val="00D02B8A"/>
    <w:rsid w:val="00D030FF"/>
    <w:rsid w:val="00D0382A"/>
    <w:rsid w:val="00D04A0C"/>
    <w:rsid w:val="00D04E88"/>
    <w:rsid w:val="00D05C2E"/>
    <w:rsid w:val="00D10187"/>
    <w:rsid w:val="00D20942"/>
    <w:rsid w:val="00D20D91"/>
    <w:rsid w:val="00D2159C"/>
    <w:rsid w:val="00D22A8D"/>
    <w:rsid w:val="00D239E3"/>
    <w:rsid w:val="00D2408F"/>
    <w:rsid w:val="00D27735"/>
    <w:rsid w:val="00D310C6"/>
    <w:rsid w:val="00D316C1"/>
    <w:rsid w:val="00D372A0"/>
    <w:rsid w:val="00D37BBF"/>
    <w:rsid w:val="00D402BE"/>
    <w:rsid w:val="00D439DF"/>
    <w:rsid w:val="00D519C1"/>
    <w:rsid w:val="00D52944"/>
    <w:rsid w:val="00D539C5"/>
    <w:rsid w:val="00D54A04"/>
    <w:rsid w:val="00D56A8C"/>
    <w:rsid w:val="00D61A40"/>
    <w:rsid w:val="00D63906"/>
    <w:rsid w:val="00D71623"/>
    <w:rsid w:val="00D718A4"/>
    <w:rsid w:val="00D75BA9"/>
    <w:rsid w:val="00D762AD"/>
    <w:rsid w:val="00D84402"/>
    <w:rsid w:val="00D91B2D"/>
    <w:rsid w:val="00D92F3D"/>
    <w:rsid w:val="00D9366C"/>
    <w:rsid w:val="00D944A7"/>
    <w:rsid w:val="00DA50CB"/>
    <w:rsid w:val="00DA5C07"/>
    <w:rsid w:val="00DA6696"/>
    <w:rsid w:val="00DB1BB4"/>
    <w:rsid w:val="00DB631E"/>
    <w:rsid w:val="00DB664C"/>
    <w:rsid w:val="00DB708A"/>
    <w:rsid w:val="00DB765E"/>
    <w:rsid w:val="00DC26E7"/>
    <w:rsid w:val="00DC5B09"/>
    <w:rsid w:val="00DC70E1"/>
    <w:rsid w:val="00DD1C34"/>
    <w:rsid w:val="00DD229B"/>
    <w:rsid w:val="00DD4557"/>
    <w:rsid w:val="00DD4E2A"/>
    <w:rsid w:val="00DE354B"/>
    <w:rsid w:val="00DF49E0"/>
    <w:rsid w:val="00DF576B"/>
    <w:rsid w:val="00DF5DE4"/>
    <w:rsid w:val="00E024EC"/>
    <w:rsid w:val="00E064B5"/>
    <w:rsid w:val="00E07798"/>
    <w:rsid w:val="00E1118E"/>
    <w:rsid w:val="00E114B6"/>
    <w:rsid w:val="00E13659"/>
    <w:rsid w:val="00E149B4"/>
    <w:rsid w:val="00E17DD1"/>
    <w:rsid w:val="00E20733"/>
    <w:rsid w:val="00E209AC"/>
    <w:rsid w:val="00E22469"/>
    <w:rsid w:val="00E2255C"/>
    <w:rsid w:val="00E23B36"/>
    <w:rsid w:val="00E272D4"/>
    <w:rsid w:val="00E27E37"/>
    <w:rsid w:val="00E366F1"/>
    <w:rsid w:val="00E36B9F"/>
    <w:rsid w:val="00E377AA"/>
    <w:rsid w:val="00E40009"/>
    <w:rsid w:val="00E66D1A"/>
    <w:rsid w:val="00E674CF"/>
    <w:rsid w:val="00E7207A"/>
    <w:rsid w:val="00E74F45"/>
    <w:rsid w:val="00E75CCB"/>
    <w:rsid w:val="00E75F73"/>
    <w:rsid w:val="00E81F82"/>
    <w:rsid w:val="00E830D1"/>
    <w:rsid w:val="00E84590"/>
    <w:rsid w:val="00E84A43"/>
    <w:rsid w:val="00E8553A"/>
    <w:rsid w:val="00E86E43"/>
    <w:rsid w:val="00E8752B"/>
    <w:rsid w:val="00E87B9C"/>
    <w:rsid w:val="00E87CB6"/>
    <w:rsid w:val="00E904B0"/>
    <w:rsid w:val="00E909EA"/>
    <w:rsid w:val="00E914D9"/>
    <w:rsid w:val="00E929D3"/>
    <w:rsid w:val="00E932C7"/>
    <w:rsid w:val="00E95960"/>
    <w:rsid w:val="00E97F34"/>
    <w:rsid w:val="00EA01AD"/>
    <w:rsid w:val="00EA096E"/>
    <w:rsid w:val="00EA1323"/>
    <w:rsid w:val="00EA44BA"/>
    <w:rsid w:val="00EB07DF"/>
    <w:rsid w:val="00EB0904"/>
    <w:rsid w:val="00EB44EC"/>
    <w:rsid w:val="00EB52D9"/>
    <w:rsid w:val="00EB5B10"/>
    <w:rsid w:val="00EB7EA0"/>
    <w:rsid w:val="00EC270E"/>
    <w:rsid w:val="00EC3966"/>
    <w:rsid w:val="00EC5B88"/>
    <w:rsid w:val="00ED0911"/>
    <w:rsid w:val="00ED0B90"/>
    <w:rsid w:val="00ED410E"/>
    <w:rsid w:val="00ED48EA"/>
    <w:rsid w:val="00ED7263"/>
    <w:rsid w:val="00EE26F1"/>
    <w:rsid w:val="00EE346B"/>
    <w:rsid w:val="00EE36AF"/>
    <w:rsid w:val="00EF22E7"/>
    <w:rsid w:val="00EF699C"/>
    <w:rsid w:val="00F10B9B"/>
    <w:rsid w:val="00F15816"/>
    <w:rsid w:val="00F22078"/>
    <w:rsid w:val="00F26169"/>
    <w:rsid w:val="00F300E1"/>
    <w:rsid w:val="00F32214"/>
    <w:rsid w:val="00F33EE9"/>
    <w:rsid w:val="00F3452C"/>
    <w:rsid w:val="00F3639E"/>
    <w:rsid w:val="00F44B0B"/>
    <w:rsid w:val="00F52081"/>
    <w:rsid w:val="00F53E98"/>
    <w:rsid w:val="00F5438E"/>
    <w:rsid w:val="00F54A4F"/>
    <w:rsid w:val="00F564FF"/>
    <w:rsid w:val="00F569D2"/>
    <w:rsid w:val="00F57F7F"/>
    <w:rsid w:val="00F60EF3"/>
    <w:rsid w:val="00F61BCD"/>
    <w:rsid w:val="00F632D4"/>
    <w:rsid w:val="00F636C1"/>
    <w:rsid w:val="00F650FB"/>
    <w:rsid w:val="00F651F5"/>
    <w:rsid w:val="00F6737A"/>
    <w:rsid w:val="00F72B90"/>
    <w:rsid w:val="00F7328E"/>
    <w:rsid w:val="00F748EE"/>
    <w:rsid w:val="00F75063"/>
    <w:rsid w:val="00F7599A"/>
    <w:rsid w:val="00F76855"/>
    <w:rsid w:val="00F76A4F"/>
    <w:rsid w:val="00F773B3"/>
    <w:rsid w:val="00F77761"/>
    <w:rsid w:val="00F803FB"/>
    <w:rsid w:val="00F810CA"/>
    <w:rsid w:val="00F84348"/>
    <w:rsid w:val="00F8652C"/>
    <w:rsid w:val="00F876F4"/>
    <w:rsid w:val="00F924C9"/>
    <w:rsid w:val="00F95353"/>
    <w:rsid w:val="00F967D4"/>
    <w:rsid w:val="00F96D56"/>
    <w:rsid w:val="00F97040"/>
    <w:rsid w:val="00F97BDC"/>
    <w:rsid w:val="00F97D87"/>
    <w:rsid w:val="00FA0127"/>
    <w:rsid w:val="00FA34A5"/>
    <w:rsid w:val="00FA5D2E"/>
    <w:rsid w:val="00FB7FF4"/>
    <w:rsid w:val="00FC12B7"/>
    <w:rsid w:val="00FC4C31"/>
    <w:rsid w:val="00FD066B"/>
    <w:rsid w:val="00FD2113"/>
    <w:rsid w:val="00FD7C50"/>
    <w:rsid w:val="00FE22D8"/>
    <w:rsid w:val="00FE3B8D"/>
    <w:rsid w:val="00FE5173"/>
    <w:rsid w:val="00FE632F"/>
    <w:rsid w:val="00FE6853"/>
    <w:rsid w:val="00FE6B4C"/>
    <w:rsid w:val="01133CDC"/>
    <w:rsid w:val="0D74772C"/>
    <w:rsid w:val="12D357AB"/>
    <w:rsid w:val="21250414"/>
    <w:rsid w:val="21AA00BB"/>
    <w:rsid w:val="2D12656E"/>
    <w:rsid w:val="30096C2C"/>
    <w:rsid w:val="33915AD6"/>
    <w:rsid w:val="3EE3582C"/>
    <w:rsid w:val="3F84697B"/>
    <w:rsid w:val="406C5FAF"/>
    <w:rsid w:val="48BF44AC"/>
    <w:rsid w:val="558241BA"/>
    <w:rsid w:val="58B52222"/>
    <w:rsid w:val="59463068"/>
    <w:rsid w:val="5A761FBE"/>
    <w:rsid w:val="5F900DEF"/>
    <w:rsid w:val="60A24655"/>
    <w:rsid w:val="620B62E8"/>
    <w:rsid w:val="79430F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semiHidden="1" w:qFormat="1"/>
    <w:lsdException w:name="header" w:qFormat="1"/>
    <w:lsdException w:name="footer" w:uiPriority="99" w:qFormat="1"/>
    <w:lsdException w:name="caption" w:semiHidden="1" w:unhideWhenUsed="1" w:qFormat="1"/>
    <w:lsdException w:name="annotation reference" w:semiHidden="1" w:qFormat="1"/>
    <w:lsdException w:name="page number" w:qFormat="1"/>
    <w:lsdException w:name="Title" w:uiPriority="10" w:qFormat="1"/>
    <w:lsdException w:name="Default Paragraph Font" w:qFormat="1"/>
    <w:lsdException w:name="Body Text Indent" w:qFormat="1"/>
    <w:lsdException w:name="Subtitle" w:uiPriority="11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2D85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7A2D85"/>
    <w:pPr>
      <w:spacing w:before="100" w:beforeAutospacing="1" w:after="100" w:afterAutospacing="1"/>
      <w:jc w:val="left"/>
      <w:outlineLvl w:val="0"/>
    </w:pPr>
    <w:rPr>
      <w:rFonts w:ascii="宋体" w:hAnsi="宋体" w:hint="eastAsia"/>
      <w:b/>
      <w:kern w:val="44"/>
      <w:sz w:val="48"/>
      <w:szCs w:val="48"/>
    </w:rPr>
  </w:style>
  <w:style w:type="paragraph" w:styleId="3">
    <w:name w:val="heading 3"/>
    <w:basedOn w:val="a"/>
    <w:next w:val="a"/>
    <w:link w:val="3Char"/>
    <w:qFormat/>
    <w:rsid w:val="007A2D8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semiHidden/>
    <w:qFormat/>
    <w:rsid w:val="007A2D85"/>
    <w:pPr>
      <w:jc w:val="left"/>
    </w:pPr>
    <w:rPr>
      <w:szCs w:val="24"/>
    </w:rPr>
  </w:style>
  <w:style w:type="paragraph" w:styleId="a4">
    <w:name w:val="Body Text Indent"/>
    <w:basedOn w:val="a"/>
    <w:link w:val="Char"/>
    <w:qFormat/>
    <w:rsid w:val="007A2D85"/>
    <w:pPr>
      <w:spacing w:line="160" w:lineRule="atLeast"/>
      <w:ind w:firstLineChars="400" w:firstLine="1120"/>
    </w:pPr>
    <w:rPr>
      <w:rFonts w:ascii="新宋体" w:eastAsia="新宋体" w:hAnsi="新宋体"/>
      <w:sz w:val="28"/>
      <w:szCs w:val="24"/>
    </w:rPr>
  </w:style>
  <w:style w:type="paragraph" w:styleId="a5">
    <w:name w:val="Plain Text"/>
    <w:basedOn w:val="a"/>
    <w:link w:val="Char0"/>
    <w:qFormat/>
    <w:rsid w:val="007A2D85"/>
    <w:rPr>
      <w:rFonts w:ascii="宋体" w:hAnsi="Courier New" w:cs="Courier New"/>
      <w:szCs w:val="21"/>
    </w:rPr>
  </w:style>
  <w:style w:type="paragraph" w:styleId="a6">
    <w:name w:val="Balloon Text"/>
    <w:basedOn w:val="a"/>
    <w:link w:val="Char1"/>
    <w:qFormat/>
    <w:rsid w:val="007A2D85"/>
    <w:rPr>
      <w:sz w:val="18"/>
      <w:szCs w:val="18"/>
    </w:rPr>
  </w:style>
  <w:style w:type="paragraph" w:styleId="a7">
    <w:name w:val="footer"/>
    <w:basedOn w:val="a"/>
    <w:link w:val="Char2"/>
    <w:uiPriority w:val="99"/>
    <w:qFormat/>
    <w:rsid w:val="007A2D85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8">
    <w:name w:val="header"/>
    <w:basedOn w:val="a"/>
    <w:link w:val="Char3"/>
    <w:qFormat/>
    <w:rsid w:val="007A2D85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9">
    <w:name w:val="Subtitle"/>
    <w:basedOn w:val="a"/>
    <w:next w:val="a"/>
    <w:link w:val="Char4"/>
    <w:uiPriority w:val="11"/>
    <w:qFormat/>
    <w:rsid w:val="007A2D85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aa">
    <w:name w:val="Normal (Web)"/>
    <w:basedOn w:val="a"/>
    <w:link w:val="Char5"/>
    <w:qFormat/>
    <w:rsid w:val="007A2D85"/>
    <w:pPr>
      <w:spacing w:before="100" w:beforeAutospacing="1" w:after="100" w:afterAutospacing="1"/>
      <w:jc w:val="left"/>
    </w:pPr>
    <w:rPr>
      <w:rFonts w:ascii="Calibri" w:hAnsi="Calibri"/>
      <w:kern w:val="0"/>
      <w:sz w:val="24"/>
      <w:szCs w:val="24"/>
      <w:lang w:val="zh-CN"/>
    </w:rPr>
  </w:style>
  <w:style w:type="paragraph" w:styleId="ab">
    <w:name w:val="Title"/>
    <w:basedOn w:val="a"/>
    <w:next w:val="a"/>
    <w:link w:val="Char6"/>
    <w:uiPriority w:val="10"/>
    <w:qFormat/>
    <w:rsid w:val="007A2D85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table" w:styleId="ac">
    <w:name w:val="Table Grid"/>
    <w:basedOn w:val="a1"/>
    <w:uiPriority w:val="59"/>
    <w:qFormat/>
    <w:rsid w:val="007A2D85"/>
    <w:pPr>
      <w:widowControl w:val="0"/>
      <w:jc w:val="both"/>
    </w:pPr>
    <w:rPr>
      <w:rFonts w:ascii="Calibri" w:hAnsi="Calibri"/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Strong"/>
    <w:qFormat/>
    <w:rsid w:val="007A2D85"/>
    <w:rPr>
      <w:b/>
      <w:bCs/>
    </w:rPr>
  </w:style>
  <w:style w:type="character" w:styleId="ae">
    <w:name w:val="page number"/>
    <w:qFormat/>
    <w:rsid w:val="007A2D85"/>
  </w:style>
  <w:style w:type="character" w:styleId="af">
    <w:name w:val="FollowedHyperlink"/>
    <w:qFormat/>
    <w:rsid w:val="007A2D85"/>
    <w:rPr>
      <w:color w:val="954F72"/>
      <w:u w:val="single"/>
    </w:rPr>
  </w:style>
  <w:style w:type="character" w:styleId="af0">
    <w:name w:val="Hyperlink"/>
    <w:uiPriority w:val="99"/>
    <w:qFormat/>
    <w:rsid w:val="007A2D85"/>
    <w:rPr>
      <w:color w:val="0000FF"/>
      <w:u w:val="single"/>
    </w:rPr>
  </w:style>
  <w:style w:type="character" w:styleId="af1">
    <w:name w:val="annotation reference"/>
    <w:semiHidden/>
    <w:qFormat/>
    <w:rsid w:val="007A2D85"/>
    <w:rPr>
      <w:sz w:val="21"/>
      <w:szCs w:val="21"/>
    </w:rPr>
  </w:style>
  <w:style w:type="character" w:customStyle="1" w:styleId="1Char">
    <w:name w:val="标题 1 Char"/>
    <w:link w:val="1"/>
    <w:uiPriority w:val="9"/>
    <w:qFormat/>
    <w:rsid w:val="007A2D85"/>
    <w:rPr>
      <w:rFonts w:ascii="宋体" w:hAnsi="宋体"/>
      <w:b/>
      <w:kern w:val="44"/>
      <w:sz w:val="48"/>
      <w:szCs w:val="48"/>
    </w:rPr>
  </w:style>
  <w:style w:type="character" w:customStyle="1" w:styleId="3Char">
    <w:name w:val="标题 3 Char"/>
    <w:link w:val="3"/>
    <w:qFormat/>
    <w:rsid w:val="007A2D85"/>
    <w:rPr>
      <w:b/>
      <w:bCs/>
      <w:kern w:val="2"/>
      <w:sz w:val="32"/>
      <w:szCs w:val="32"/>
    </w:rPr>
  </w:style>
  <w:style w:type="character" w:customStyle="1" w:styleId="Char3">
    <w:name w:val="页眉 Char"/>
    <w:link w:val="a8"/>
    <w:uiPriority w:val="99"/>
    <w:qFormat/>
    <w:rsid w:val="007A2D85"/>
    <w:rPr>
      <w:kern w:val="2"/>
      <w:sz w:val="18"/>
      <w:szCs w:val="22"/>
    </w:rPr>
  </w:style>
  <w:style w:type="character" w:customStyle="1" w:styleId="Char2">
    <w:name w:val="页脚 Char"/>
    <w:link w:val="a7"/>
    <w:uiPriority w:val="99"/>
    <w:qFormat/>
    <w:rsid w:val="007A2D85"/>
    <w:rPr>
      <w:kern w:val="2"/>
      <w:sz w:val="18"/>
      <w:szCs w:val="22"/>
    </w:rPr>
  </w:style>
  <w:style w:type="character" w:customStyle="1" w:styleId="subtitles0">
    <w:name w:val="sub_title s0"/>
    <w:basedOn w:val="a0"/>
    <w:qFormat/>
    <w:rsid w:val="007A2D85"/>
  </w:style>
  <w:style w:type="paragraph" w:styleId="af2">
    <w:name w:val="No Spacing"/>
    <w:uiPriority w:val="1"/>
    <w:qFormat/>
    <w:rsid w:val="007A2D85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customStyle="1" w:styleId="Char20">
    <w:name w:val="纯文本 Char2"/>
    <w:qFormat/>
    <w:locked/>
    <w:rsid w:val="007A2D85"/>
    <w:rPr>
      <w:rFonts w:ascii="宋体" w:hAnsi="Courier New" w:cs="Courier New"/>
      <w:kern w:val="2"/>
      <w:sz w:val="21"/>
      <w:szCs w:val="21"/>
    </w:rPr>
  </w:style>
  <w:style w:type="character" w:customStyle="1" w:styleId="Char0">
    <w:name w:val="纯文本 Char"/>
    <w:link w:val="a5"/>
    <w:qFormat/>
    <w:rsid w:val="007A2D85"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rsid w:val="007A2D85"/>
    <w:pPr>
      <w:widowControl/>
      <w:adjustRightInd w:val="0"/>
      <w:spacing w:line="300" w:lineRule="auto"/>
      <w:ind w:firstLineChars="200" w:firstLine="200"/>
      <w:textAlignment w:val="baseline"/>
    </w:pPr>
    <w:rPr>
      <w:rFonts w:ascii="Verdana" w:hAnsi="Verdana"/>
      <w:kern w:val="0"/>
      <w:szCs w:val="20"/>
      <w:lang w:eastAsia="en-US"/>
    </w:rPr>
  </w:style>
  <w:style w:type="character" w:customStyle="1" w:styleId="CharChar2">
    <w:name w:val="Char Char2"/>
    <w:qFormat/>
    <w:rsid w:val="007A2D85"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paragraph" w:styleId="af3">
    <w:name w:val="List Paragraph"/>
    <w:basedOn w:val="a"/>
    <w:uiPriority w:val="99"/>
    <w:qFormat/>
    <w:rsid w:val="007A2D85"/>
    <w:pPr>
      <w:ind w:firstLineChars="200" w:firstLine="420"/>
    </w:pPr>
    <w:rPr>
      <w:rFonts w:ascii="Calibri" w:hAnsi="Calibri"/>
    </w:rPr>
  </w:style>
  <w:style w:type="character" w:customStyle="1" w:styleId="Char5">
    <w:name w:val="普通(网站) Char"/>
    <w:link w:val="aa"/>
    <w:qFormat/>
    <w:rsid w:val="007A2D85"/>
    <w:rPr>
      <w:rFonts w:ascii="Calibri" w:hAnsi="Calibri"/>
      <w:sz w:val="24"/>
      <w:szCs w:val="24"/>
      <w:lang w:val="zh-CN" w:eastAsia="zh-CN"/>
    </w:rPr>
  </w:style>
  <w:style w:type="paragraph" w:customStyle="1" w:styleId="DefaultParagraph">
    <w:name w:val="DefaultParagraph"/>
    <w:link w:val="DefaultParagraphCharChar"/>
    <w:qFormat/>
    <w:rsid w:val="007A2D85"/>
    <w:rPr>
      <w:rFonts w:ascii="Calibri" w:hAnsi="Calibri"/>
      <w:kern w:val="2"/>
      <w:sz w:val="21"/>
      <w:szCs w:val="22"/>
    </w:rPr>
  </w:style>
  <w:style w:type="character" w:customStyle="1" w:styleId="p141">
    <w:name w:val="p141"/>
    <w:qFormat/>
    <w:rsid w:val="007A2D85"/>
    <w:rPr>
      <w:rFonts w:cs="Times New Roman"/>
      <w:sz w:val="24"/>
      <w:szCs w:val="24"/>
    </w:rPr>
  </w:style>
  <w:style w:type="paragraph" w:customStyle="1" w:styleId="10">
    <w:name w:val="1"/>
    <w:basedOn w:val="a"/>
    <w:qFormat/>
    <w:rsid w:val="007A2D85"/>
  </w:style>
  <w:style w:type="character" w:customStyle="1" w:styleId="apple-style-span">
    <w:name w:val="apple-style-span"/>
    <w:qFormat/>
    <w:rsid w:val="007A2D85"/>
    <w:rPr>
      <w:rFonts w:ascii="Times New Roman" w:hAnsi="Times New Roman" w:cs="Times New Roman" w:hint="default"/>
    </w:rPr>
  </w:style>
  <w:style w:type="character" w:customStyle="1" w:styleId="Char10">
    <w:name w:val="副标题 Char1"/>
    <w:qFormat/>
    <w:rsid w:val="007A2D85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Char4">
    <w:name w:val="副标题 Char"/>
    <w:link w:val="a9"/>
    <w:uiPriority w:val="11"/>
    <w:qFormat/>
    <w:rsid w:val="007A2D85"/>
    <w:rPr>
      <w:rFonts w:ascii="Cambria" w:hAnsi="Cambria"/>
      <w:b/>
      <w:bCs/>
      <w:kern w:val="28"/>
      <w:sz w:val="32"/>
      <w:szCs w:val="32"/>
    </w:rPr>
  </w:style>
  <w:style w:type="character" w:customStyle="1" w:styleId="Char1">
    <w:name w:val="批注框文本 Char1"/>
    <w:link w:val="a6"/>
    <w:qFormat/>
    <w:rsid w:val="007A2D85"/>
    <w:rPr>
      <w:kern w:val="2"/>
      <w:sz w:val="18"/>
      <w:szCs w:val="18"/>
    </w:rPr>
  </w:style>
  <w:style w:type="character" w:customStyle="1" w:styleId="xb1">
    <w:name w:val="xb1"/>
    <w:qFormat/>
    <w:rsid w:val="007A2D85"/>
    <w:rPr>
      <w:sz w:val="14"/>
      <w:szCs w:val="14"/>
      <w:vertAlign w:val="subscript"/>
    </w:rPr>
  </w:style>
  <w:style w:type="character" w:customStyle="1" w:styleId="Char11">
    <w:name w:val="标题 Char1"/>
    <w:qFormat/>
    <w:rsid w:val="007A2D85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Char7">
    <w:name w:val="列出段落 Char"/>
    <w:link w:val="11"/>
    <w:uiPriority w:val="99"/>
    <w:qFormat/>
    <w:locked/>
    <w:rsid w:val="007A2D85"/>
    <w:rPr>
      <w:rFonts w:ascii="Calibri" w:hAnsi="Calibri" w:cs="Calibri"/>
      <w:kern w:val="2"/>
      <w:sz w:val="21"/>
      <w:szCs w:val="21"/>
    </w:rPr>
  </w:style>
  <w:style w:type="paragraph" w:customStyle="1" w:styleId="11">
    <w:name w:val="列出段落1"/>
    <w:basedOn w:val="a"/>
    <w:link w:val="Char7"/>
    <w:uiPriority w:val="99"/>
    <w:qFormat/>
    <w:rsid w:val="007A2D85"/>
    <w:pPr>
      <w:ind w:firstLineChars="200" w:firstLine="420"/>
    </w:pPr>
    <w:rPr>
      <w:rFonts w:ascii="Calibri" w:hAnsi="Calibri" w:cs="Calibri"/>
      <w:szCs w:val="21"/>
    </w:rPr>
  </w:style>
  <w:style w:type="character" w:customStyle="1" w:styleId="Char6">
    <w:name w:val="标题 Char"/>
    <w:link w:val="ab"/>
    <w:uiPriority w:val="10"/>
    <w:qFormat/>
    <w:rsid w:val="007A2D85"/>
    <w:rPr>
      <w:rFonts w:ascii="Cambria" w:hAnsi="Cambria"/>
      <w:b/>
      <w:bCs/>
      <w:kern w:val="2"/>
      <w:sz w:val="32"/>
      <w:szCs w:val="32"/>
    </w:rPr>
  </w:style>
  <w:style w:type="character" w:customStyle="1" w:styleId="apple-converted-space">
    <w:name w:val="apple-converted-space"/>
    <w:qFormat/>
    <w:rsid w:val="007A2D85"/>
  </w:style>
  <w:style w:type="character" w:customStyle="1" w:styleId="Char8">
    <w:name w:val="批注框文本 Char"/>
    <w:qFormat/>
    <w:rsid w:val="007A2D85"/>
    <w:rPr>
      <w:kern w:val="2"/>
      <w:sz w:val="18"/>
      <w:szCs w:val="18"/>
    </w:rPr>
  </w:style>
  <w:style w:type="character" w:customStyle="1" w:styleId="Char">
    <w:name w:val="正文文本缩进 Char"/>
    <w:link w:val="a4"/>
    <w:qFormat/>
    <w:rsid w:val="007A2D85"/>
    <w:rPr>
      <w:rFonts w:ascii="新宋体" w:eastAsia="新宋体" w:hAnsi="新宋体"/>
      <w:kern w:val="2"/>
      <w:sz w:val="28"/>
      <w:szCs w:val="24"/>
    </w:rPr>
  </w:style>
  <w:style w:type="character" w:customStyle="1" w:styleId="CharChar3">
    <w:name w:val="Char Char3"/>
    <w:qFormat/>
    <w:rsid w:val="007A2D85"/>
    <w:rPr>
      <w:rFonts w:ascii="宋体" w:eastAsia="宋体" w:hAnsi="Courier New" w:cs="Courier New"/>
      <w:szCs w:val="21"/>
    </w:rPr>
  </w:style>
  <w:style w:type="character" w:customStyle="1" w:styleId="DefaultParagraphCharChar">
    <w:name w:val="DefaultParagraph Char Char"/>
    <w:link w:val="DefaultParagraph"/>
    <w:qFormat/>
    <w:rsid w:val="007A2D85"/>
    <w:rPr>
      <w:rFonts w:ascii="Calibri" w:hAnsi="Calibri"/>
      <w:kern w:val="2"/>
      <w:sz w:val="21"/>
      <w:szCs w:val="22"/>
    </w:rPr>
  </w:style>
  <w:style w:type="character" w:customStyle="1" w:styleId="Char21">
    <w:name w:val="副标题 Char2"/>
    <w:qFormat/>
    <w:rsid w:val="007A2D85"/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Char12">
    <w:name w:val="正文文本缩进 Char1"/>
    <w:qFormat/>
    <w:rsid w:val="007A2D85"/>
    <w:rPr>
      <w:kern w:val="2"/>
      <w:sz w:val="21"/>
      <w:szCs w:val="22"/>
    </w:rPr>
  </w:style>
  <w:style w:type="character" w:customStyle="1" w:styleId="Char22">
    <w:name w:val="标题 Char2"/>
    <w:qFormat/>
    <w:rsid w:val="007A2D85"/>
    <w:rPr>
      <w:rFonts w:ascii="Calibri Light" w:hAnsi="Calibri Light" w:cs="Times New Roman"/>
      <w:b/>
      <w:bCs/>
      <w:kern w:val="2"/>
      <w:sz w:val="32"/>
      <w:szCs w:val="32"/>
    </w:rPr>
  </w:style>
  <w:style w:type="paragraph" w:customStyle="1" w:styleId="p0">
    <w:name w:val="p0"/>
    <w:basedOn w:val="a"/>
    <w:qFormat/>
    <w:rsid w:val="007A2D85"/>
    <w:pPr>
      <w:widowControl/>
    </w:pPr>
    <w:rPr>
      <w:rFonts w:hAnsi="NEU-BZ-S92"/>
      <w:kern w:val="0"/>
      <w:szCs w:val="21"/>
    </w:rPr>
  </w:style>
  <w:style w:type="paragraph" w:customStyle="1" w:styleId="Char30">
    <w:name w:val="Char3"/>
    <w:basedOn w:val="a"/>
    <w:qFormat/>
    <w:rsid w:val="007A2D85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2CharCharChar">
    <w:name w:val="Char2 Char Char Char"/>
    <w:basedOn w:val="a"/>
    <w:qFormat/>
    <w:rsid w:val="007A2D85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CharCharCharCharCharChar">
    <w:name w:val="Char Char Char Char Char Char Char"/>
    <w:basedOn w:val="a"/>
    <w:qFormat/>
    <w:rsid w:val="007A2D85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0">
    <w:name w:val="正文_0"/>
    <w:qFormat/>
    <w:rsid w:val="007A2D85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Char3Char">
    <w:name w:val="Char3 Char"/>
    <w:basedOn w:val="a"/>
    <w:qFormat/>
    <w:rsid w:val="007A2D85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CharCharCharCharCharCharCharCharChar">
    <w:name w:val="Char Char Char Char Char Char Char Char Char"/>
    <w:basedOn w:val="a"/>
    <w:qFormat/>
    <w:rsid w:val="007A2D85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12">
    <w:name w:val="页眉1"/>
    <w:qFormat/>
    <w:rsid w:val="007A2D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hAnsi="NEU-BZ-S92"/>
      <w:sz w:val="18"/>
      <w:szCs w:val="18"/>
    </w:rPr>
  </w:style>
  <w:style w:type="paragraph" w:customStyle="1" w:styleId="7">
    <w:name w:val="正文_7"/>
    <w:qFormat/>
    <w:rsid w:val="007A2D85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ListParagraph1">
    <w:name w:val="List Paragraph1"/>
    <w:basedOn w:val="a"/>
    <w:qFormat/>
    <w:rsid w:val="007A2D85"/>
    <w:pPr>
      <w:ind w:firstLineChars="200" w:firstLine="420"/>
    </w:pPr>
    <w:rPr>
      <w:rFonts w:ascii="Calibri" w:hAnsi="Calibri"/>
    </w:rPr>
  </w:style>
  <w:style w:type="paragraph" w:customStyle="1" w:styleId="00">
    <w:name w:val="0"/>
    <w:basedOn w:val="a"/>
    <w:qFormat/>
    <w:rsid w:val="007A2D85"/>
    <w:pPr>
      <w:widowControl/>
      <w:snapToGrid w:val="0"/>
      <w:spacing w:line="312" w:lineRule="atLeast"/>
    </w:pPr>
    <w:rPr>
      <w:rFonts w:hAnsi="NEU-BZ-S92"/>
      <w:kern w:val="0"/>
      <w:szCs w:val="20"/>
    </w:rPr>
  </w:style>
  <w:style w:type="paragraph" w:customStyle="1" w:styleId="6">
    <w:name w:val="正文_6"/>
    <w:qFormat/>
    <w:rsid w:val="007A2D85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customStyle="1" w:styleId="100">
    <w:name w:val="10"/>
    <w:qFormat/>
    <w:rsid w:val="007A2D85"/>
    <w:rPr>
      <w:rFonts w:ascii="Times New Roman" w:hAnsi="Times New Roman" w:cs="Times New Roman" w:hint="default"/>
    </w:rPr>
  </w:style>
  <w:style w:type="paragraph" w:customStyle="1" w:styleId="13">
    <w:name w:val="正文1"/>
    <w:basedOn w:val="a"/>
    <w:qFormat/>
    <w:rsid w:val="007A2D85"/>
    <w:rPr>
      <w:szCs w:val="21"/>
    </w:rPr>
  </w:style>
  <w:style w:type="paragraph" w:customStyle="1" w:styleId="af4">
    <w:name w:val="一级章节"/>
    <w:basedOn w:val="a"/>
    <w:qFormat/>
    <w:rsid w:val="007A2D85"/>
    <w:pPr>
      <w:widowControl/>
      <w:spacing w:line="285" w:lineRule="exact"/>
      <w:jc w:val="left"/>
      <w:outlineLvl w:val="1"/>
    </w:pPr>
    <w:rPr>
      <w:rFonts w:ascii="NEU-BZ-S92" w:eastAsia="方正书宋_GBK" w:hAnsi="NEU-BZ-S92"/>
      <w:color w:val="000000"/>
      <w:kern w:val="0"/>
      <w:sz w:val="19"/>
      <w:szCs w:val="19"/>
    </w:rPr>
  </w:style>
  <w:style w:type="paragraph" w:styleId="af5">
    <w:name w:val="Intense Quote"/>
    <w:basedOn w:val="a"/>
    <w:next w:val="a"/>
    <w:link w:val="Char9"/>
    <w:uiPriority w:val="30"/>
    <w:qFormat/>
    <w:rsid w:val="007A2D85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Char9">
    <w:name w:val="明显引用 Char"/>
    <w:link w:val="af5"/>
    <w:uiPriority w:val="30"/>
    <w:qFormat/>
    <w:rsid w:val="007A2D85"/>
    <w:rPr>
      <w:i/>
      <w:iCs/>
      <w:color w:val="5B9BD5"/>
      <w:kern w:val="2"/>
      <w:sz w:val="21"/>
      <w:szCs w:val="22"/>
    </w:rPr>
  </w:style>
  <w:style w:type="paragraph" w:customStyle="1" w:styleId="01">
    <w:name w:val="纯文本_0"/>
    <w:basedOn w:val="0"/>
    <w:link w:val="0Char"/>
    <w:qFormat/>
    <w:locked/>
    <w:rsid w:val="007A2D85"/>
    <w:rPr>
      <w:rFonts w:ascii="宋体" w:hAnsi="Courier New"/>
      <w:szCs w:val="21"/>
      <w:lang w:val="zh-CN"/>
    </w:rPr>
  </w:style>
  <w:style w:type="character" w:customStyle="1" w:styleId="0Char">
    <w:name w:val="纯文本_0 Char"/>
    <w:link w:val="01"/>
    <w:qFormat/>
    <w:rsid w:val="007A2D85"/>
    <w:rPr>
      <w:rFonts w:ascii="宋体" w:hAnsi="Courier New"/>
      <w:kern w:val="2"/>
      <w:sz w:val="21"/>
      <w:szCs w:val="21"/>
      <w:lang w:val="zh-CN" w:eastAsia="zh-CN"/>
    </w:rPr>
  </w:style>
  <w:style w:type="paragraph" w:customStyle="1" w:styleId="Default">
    <w:name w:val="Default"/>
    <w:qFormat/>
    <w:rsid w:val="007A2D85"/>
    <w:pPr>
      <w:widowControl w:val="0"/>
      <w:autoSpaceDE w:val="0"/>
      <w:autoSpaceDN w:val="0"/>
      <w:adjustRightInd w:val="0"/>
    </w:pPr>
    <w:rPr>
      <w:rFonts w:ascii="宋体" w:cs="宋体"/>
      <w:color w:val="000000"/>
      <w:sz w:val="24"/>
      <w:szCs w:val="24"/>
    </w:rPr>
  </w:style>
  <w:style w:type="paragraph" w:customStyle="1" w:styleId="2">
    <w:name w:val="列出段落2"/>
    <w:basedOn w:val="a"/>
    <w:qFormat/>
    <w:rsid w:val="007A2D85"/>
    <w:pPr>
      <w:ind w:firstLineChars="200" w:firstLine="420"/>
    </w:pPr>
    <w:rPr>
      <w:szCs w:val="24"/>
    </w:rPr>
  </w:style>
  <w:style w:type="paragraph" w:customStyle="1" w:styleId="Bodytext1">
    <w:name w:val="Body text|1"/>
    <w:basedOn w:val="a"/>
    <w:qFormat/>
    <w:rsid w:val="007A2D85"/>
    <w:pPr>
      <w:spacing w:line="290" w:lineRule="auto"/>
    </w:pPr>
    <w:rPr>
      <w:rFonts w:ascii="宋体" w:hAnsi="宋体" w:cs="宋体"/>
      <w:sz w:val="20"/>
      <w:szCs w:val="20"/>
      <w:lang w:val="zh-CN" w:bidi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header" Target="header1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7.gi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657</Words>
  <Characters>3748</Characters>
  <Application>Microsoft Office Word</Application>
  <DocSecurity>0</DocSecurity>
  <Lines>31</Lines>
  <Paragraphs>8</Paragraphs>
  <ScaleCrop>false</ScaleCrop>
  <Company/>
  <LinksUpToDate>false</LinksUpToDate>
  <CharactersWithSpaces>4397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2019-09-17T06:44:00Z</dcterms:created>
  <dcterms:modified xsi:type="dcterms:W3CDTF">2019-11-21T01:15:00Z</dcterms:modified>
</cp:coreProperties>
</file>